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CCB5E4A" w:rsidR="0025163A" w:rsidRDefault="00797B44">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371D3">
                                        <w:rPr>
                                          <w:color w:val="FFFFFF" w:themeColor="background1"/>
                                          <w:sz w:val="72"/>
                                          <w:szCs w:val="72"/>
                                        </w:rPr>
                                        <w:t>Accessi</w:t>
                                      </w:r>
                                      <w:r w:rsidR="00370CCA">
                                        <w:rPr>
                                          <w:color w:val="FFFFFF" w:themeColor="background1"/>
                                          <w:sz w:val="72"/>
                                          <w:szCs w:val="72"/>
                                        </w:rPr>
                                        <w:t>bility</w:t>
                                      </w:r>
                                      <w:r w:rsidR="00BF1C8B">
                                        <w:rPr>
                                          <w:color w:val="FFFFFF" w:themeColor="background1"/>
                                          <w:sz w:val="72"/>
                                          <w:szCs w:val="72"/>
                                        </w:rPr>
                                        <w:t xml:space="preserve"> P</w:t>
                                      </w:r>
                                      <w:r w:rsidR="00370CCA">
                                        <w:rPr>
                                          <w:color w:val="FFFFFF" w:themeColor="background1"/>
                                          <w:sz w:val="72"/>
                                          <w:szCs w:val="72"/>
                                        </w:rPr>
                                        <w:t>lan</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CCB5E4A" w:rsidR="0025163A" w:rsidRDefault="00EE7A1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371D3">
                                  <w:rPr>
                                    <w:color w:val="FFFFFF" w:themeColor="background1"/>
                                    <w:sz w:val="72"/>
                                    <w:szCs w:val="72"/>
                                  </w:rPr>
                                  <w:t>Accessi</w:t>
                                </w:r>
                                <w:r w:rsidR="00370CCA">
                                  <w:rPr>
                                    <w:color w:val="FFFFFF" w:themeColor="background1"/>
                                    <w:sz w:val="72"/>
                                    <w:szCs w:val="72"/>
                                  </w:rPr>
                                  <w:t>bility</w:t>
                                </w:r>
                                <w:r w:rsidR="00BF1C8B">
                                  <w:rPr>
                                    <w:color w:val="FFFFFF" w:themeColor="background1"/>
                                    <w:sz w:val="72"/>
                                    <w:szCs w:val="72"/>
                                  </w:rPr>
                                  <w:t xml:space="preserve"> P</w:t>
                                </w:r>
                                <w:r w:rsidR="00370CCA">
                                  <w:rPr>
                                    <w:color w:val="FFFFFF" w:themeColor="background1"/>
                                    <w:sz w:val="72"/>
                                    <w:szCs w:val="72"/>
                                  </w:rPr>
                                  <w:t>lan</w:t>
                                </w:r>
                              </w:sdtContent>
                            </w:sdt>
                            <w:bookmarkStart w:id="1" w:name="_GoBack"/>
                            <w:bookmarkEnd w:id="1"/>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797B4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EE7A1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60A5C1"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860D8C">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F0F640A" id="_x0000_t202" coordsize="21600,21600" o:spt="202" path="m,l,21600r21600,l21600,xe">
                    <v:stroke joinstyle="miter"/>
                    <v:path gradientshapeok="t" o:connecttype="rect"/>
                  </v:shapetype>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660A5C1"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860D8C">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F2E2A32" w:rsidR="0025163A" w:rsidRDefault="0025163A">
                                    <w:pPr>
                                      <w:pStyle w:val="NoSpacing"/>
                                      <w:jc w:val="right"/>
                                      <w:rPr>
                                        <w:color w:val="FFFFFF" w:themeColor="background1"/>
                                        <w:sz w:val="24"/>
                                        <w:szCs w:val="24"/>
                                      </w:rPr>
                                    </w:pPr>
                                    <w:r>
                                      <w:rPr>
                                        <w:color w:val="FFFFFF" w:themeColor="background1"/>
                                        <w:sz w:val="24"/>
                                        <w:szCs w:val="24"/>
                                      </w:rPr>
                                      <w:t>20</w:t>
                                    </w:r>
                                    <w:r w:rsidR="00370CCA">
                                      <w:rPr>
                                        <w:color w:val="FFFFFF" w:themeColor="background1"/>
                                        <w:sz w:val="24"/>
                                        <w:szCs w:val="24"/>
                                      </w:rPr>
                                      <w:t>2</w:t>
                                    </w:r>
                                    <w:r w:rsidR="00797B44">
                                      <w:rPr>
                                        <w:color w:val="FFFFFF" w:themeColor="background1"/>
                                        <w:sz w:val="24"/>
                                        <w:szCs w:val="24"/>
                                      </w:rPr>
                                      <w:t>4</w:t>
                                    </w:r>
                                    <w:r w:rsidR="00114796">
                                      <w:rPr>
                                        <w:color w:val="FFFFFF" w:themeColor="background1"/>
                                        <w:sz w:val="24"/>
                                        <w:szCs w:val="24"/>
                                      </w:rPr>
                                      <w:t>-20</w:t>
                                    </w:r>
                                    <w:r w:rsidR="00370CCA">
                                      <w:rPr>
                                        <w:color w:val="FFFFFF" w:themeColor="background1"/>
                                        <w:sz w:val="24"/>
                                        <w:szCs w:val="24"/>
                                      </w:rPr>
                                      <w:t>2</w:t>
                                    </w:r>
                                    <w:r w:rsidR="00860D8C">
                                      <w:rPr>
                                        <w:color w:val="FFFFFF" w:themeColor="background1"/>
                                        <w:sz w:val="24"/>
                                        <w:szCs w:val="24"/>
                                      </w:rPr>
                                      <w:t>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F2E2A32" w:rsidR="0025163A" w:rsidRDefault="0025163A">
                              <w:pPr>
                                <w:pStyle w:val="NoSpacing"/>
                                <w:jc w:val="right"/>
                                <w:rPr>
                                  <w:color w:val="FFFFFF" w:themeColor="background1"/>
                                  <w:sz w:val="24"/>
                                  <w:szCs w:val="24"/>
                                </w:rPr>
                              </w:pPr>
                              <w:r>
                                <w:rPr>
                                  <w:color w:val="FFFFFF" w:themeColor="background1"/>
                                  <w:sz w:val="24"/>
                                  <w:szCs w:val="24"/>
                                </w:rPr>
                                <w:t>20</w:t>
                              </w:r>
                              <w:r w:rsidR="00370CCA">
                                <w:rPr>
                                  <w:color w:val="FFFFFF" w:themeColor="background1"/>
                                  <w:sz w:val="24"/>
                                  <w:szCs w:val="24"/>
                                </w:rPr>
                                <w:t>2</w:t>
                              </w:r>
                              <w:r w:rsidR="00797B44">
                                <w:rPr>
                                  <w:color w:val="FFFFFF" w:themeColor="background1"/>
                                  <w:sz w:val="24"/>
                                  <w:szCs w:val="24"/>
                                </w:rPr>
                                <w:t>4</w:t>
                              </w:r>
                              <w:r w:rsidR="00114796">
                                <w:rPr>
                                  <w:color w:val="FFFFFF" w:themeColor="background1"/>
                                  <w:sz w:val="24"/>
                                  <w:szCs w:val="24"/>
                                </w:rPr>
                                <w:t>-20</w:t>
                              </w:r>
                              <w:r w:rsidR="00370CCA">
                                <w:rPr>
                                  <w:color w:val="FFFFFF" w:themeColor="background1"/>
                                  <w:sz w:val="24"/>
                                  <w:szCs w:val="24"/>
                                </w:rPr>
                                <w:t>2</w:t>
                              </w:r>
                              <w:r w:rsidR="00860D8C">
                                <w:rPr>
                                  <w:color w:val="FFFFFF" w:themeColor="background1"/>
                                  <w:sz w:val="24"/>
                                  <w:szCs w:val="24"/>
                                </w:rPr>
                                <w:t>6</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4A6B75C0" w:rsidR="008A5830" w:rsidRDefault="00370CCA" w:rsidP="00F87C25">
            <w:r>
              <w:rPr>
                <w:b/>
                <w:bCs/>
                <w:sz w:val="28"/>
                <w:szCs w:val="28"/>
              </w:rPr>
              <w:t>Rachel Emery</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18B5221C" w:rsidR="008A5830" w:rsidRDefault="008A5830" w:rsidP="00370CCA">
            <w:r>
              <w:rPr>
                <w:b/>
                <w:bCs/>
                <w:sz w:val="28"/>
                <w:szCs w:val="28"/>
              </w:rPr>
              <w:t xml:space="preserve">DATE: </w:t>
            </w:r>
            <w:r w:rsidR="00370CCA">
              <w:rPr>
                <w:b/>
                <w:bCs/>
                <w:sz w:val="28"/>
                <w:szCs w:val="28"/>
              </w:rPr>
              <w:t>April 202</w:t>
            </w:r>
            <w:r w:rsidR="00860D8C">
              <w:rPr>
                <w:b/>
                <w:bCs/>
                <w:sz w:val="28"/>
                <w:szCs w:val="28"/>
              </w:rPr>
              <w:t>4</w:t>
            </w:r>
          </w:p>
        </w:tc>
      </w:tr>
      <w:tr w:rsidR="008A5830" w14:paraId="7BE36B39" w14:textId="77777777" w:rsidTr="00707AD0">
        <w:tc>
          <w:tcPr>
            <w:tcW w:w="5097" w:type="dxa"/>
            <w:shd w:val="clear" w:color="auto" w:fill="FFFFFF" w:themeFill="background1"/>
          </w:tcPr>
          <w:p w14:paraId="6ADF0FAB" w14:textId="3CF305E1" w:rsidR="008A5830" w:rsidRDefault="008A5830" w:rsidP="00F87C25">
            <w:pPr>
              <w:jc w:val="right"/>
            </w:pPr>
            <w:r>
              <w:rPr>
                <w:b/>
                <w:bCs/>
                <w:sz w:val="28"/>
                <w:szCs w:val="28"/>
              </w:rPr>
              <w:t>SIGNED:</w:t>
            </w:r>
            <w:r w:rsidR="00707AD0">
              <w:rPr>
                <w:rFonts w:ascii="Viner Hand ITC" w:hAnsi="Viner Hand ITC" w:cs="Viner Hand ITC"/>
                <w:sz w:val="28"/>
                <w:szCs w:val="28"/>
              </w:rPr>
              <w:t xml:space="preserve"> </w:t>
            </w:r>
            <w:proofErr w:type="gramStart"/>
            <w:r w:rsidR="00707AD0">
              <w:rPr>
                <w:rFonts w:ascii="Viner Hand ITC" w:hAnsi="Viner Hand ITC" w:cs="Viner Hand ITC"/>
                <w:sz w:val="28"/>
                <w:szCs w:val="28"/>
              </w:rPr>
              <w:t>V.SIMMONS</w:t>
            </w:r>
            <w:proofErr w:type="gramEnd"/>
            <w:r>
              <w:rPr>
                <w:b/>
                <w:bCs/>
                <w:sz w:val="28"/>
                <w:szCs w:val="28"/>
              </w:rPr>
              <w:t xml:space="preserve"> </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4DB3EA6E" w:rsidR="008A5830" w:rsidRDefault="00370CCA" w:rsidP="00F87C25">
            <w:r>
              <w:rPr>
                <w:b/>
                <w:bCs/>
                <w:sz w:val="28"/>
                <w:szCs w:val="28"/>
              </w:rPr>
              <w:t>March 202</w:t>
            </w:r>
            <w:r w:rsidR="00860D8C">
              <w:rPr>
                <w:b/>
                <w:bCs/>
                <w:sz w:val="28"/>
                <w:szCs w:val="28"/>
              </w:rPr>
              <w:t>6</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proofErr w:type="spellStart"/>
      <w:r>
        <w:rPr>
          <w:rFonts w:asciiTheme="minorHAnsi" w:hAnsiTheme="minorHAnsi" w:cstheme="minorHAnsi"/>
          <w:color w:val="0A0A0A"/>
          <w:sz w:val="22"/>
          <w:szCs w:val="22"/>
          <w:lang w:val="en"/>
        </w:rPr>
        <w:t>humour</w:t>
      </w:r>
      <w:proofErr w:type="spellEnd"/>
      <w:r>
        <w:rPr>
          <w:rFonts w:asciiTheme="minorHAnsi" w:hAnsiTheme="minorHAnsi" w:cstheme="minorHAnsi"/>
          <w:color w:val="0A0A0A"/>
          <w:sz w:val="22"/>
          <w:szCs w:val="22"/>
          <w:lang w:val="en"/>
        </w:rPr>
        <w:t xml:space="preserve">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proofErr w:type="spellStart"/>
      <w:r w:rsidRPr="00693DB4">
        <w:rPr>
          <w:rFonts w:asciiTheme="minorHAnsi" w:eastAsia="Times New Roman" w:hAnsiTheme="minorHAnsi" w:cstheme="minorHAnsi"/>
          <w:lang w:val="en" w:eastAsia="en-GB"/>
        </w:rPr>
        <w:t>personalis</w:t>
      </w:r>
      <w:r>
        <w:rPr>
          <w:rFonts w:asciiTheme="minorHAnsi" w:eastAsia="Times New Roman" w:hAnsiTheme="minorHAnsi" w:cstheme="minorHAnsi"/>
          <w:lang w:val="en" w:eastAsia="en-GB"/>
        </w:rPr>
        <w:t>e</w:t>
      </w:r>
      <w:proofErr w:type="spellEnd"/>
      <w:r>
        <w:rPr>
          <w:rFonts w:asciiTheme="minorHAnsi" w:eastAsia="Times New Roman" w:hAnsiTheme="minorHAnsi" w:cstheme="minorHAnsi"/>
          <w:lang w:val="en" w:eastAsia="en-GB"/>
        </w:rPr>
        <w:t xml:space="preserv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proofErr w:type="spellStart"/>
      <w:r w:rsidRPr="00693DB4">
        <w:rPr>
          <w:rFonts w:asciiTheme="minorHAnsi" w:eastAsia="Times New Roman" w:hAnsiTheme="minorHAnsi" w:cstheme="minorHAnsi"/>
          <w:lang w:val="en" w:eastAsia="en-GB"/>
        </w:rPr>
        <w:t>programme</w:t>
      </w:r>
      <w:proofErr w:type="spellEnd"/>
      <w:r w:rsidRPr="00693DB4">
        <w:rPr>
          <w:rFonts w:asciiTheme="minorHAnsi" w:eastAsia="Times New Roman" w:hAnsiTheme="minorHAnsi" w:cstheme="minorHAnsi"/>
          <w:lang w:val="en" w:eastAsia="en-GB"/>
        </w:rPr>
        <w:t xml:space="preserv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C72E9E3" w14:textId="77777777" w:rsidR="00370CCA" w:rsidRPr="0072620F" w:rsidRDefault="00370CCA" w:rsidP="00370CCA">
      <w:pPr>
        <w:pStyle w:val="TOCHeading"/>
        <w:spacing w:before="0" w:after="120"/>
        <w:rPr>
          <w:rFonts w:ascii="Arial" w:hAnsi="Arial" w:cs="Arial"/>
          <w:b/>
          <w:sz w:val="28"/>
          <w:szCs w:val="28"/>
        </w:rPr>
      </w:pPr>
      <w:r>
        <w:rPr>
          <w:rFonts w:ascii="Arial" w:hAnsi="Arial" w:cs="Arial"/>
          <w:b/>
          <w:sz w:val="28"/>
          <w:szCs w:val="28"/>
        </w:rPr>
        <w:lastRenderedPageBreak/>
        <w:t>Con</w:t>
      </w:r>
      <w:r w:rsidRPr="0072620F">
        <w:rPr>
          <w:rFonts w:ascii="Arial" w:hAnsi="Arial" w:cs="Arial"/>
          <w:b/>
          <w:sz w:val="28"/>
          <w:szCs w:val="28"/>
        </w:rPr>
        <w:t>tents</w:t>
      </w:r>
    </w:p>
    <w:p w14:paraId="0F838F85" w14:textId="77777777" w:rsidR="00370CCA" w:rsidRPr="00DB37E3" w:rsidRDefault="00370CCA" w:rsidP="00370CCA">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58247234" w:history="1">
        <w:r w:rsidRPr="002530AD">
          <w:rPr>
            <w:rStyle w:val="Hyperlink"/>
            <w:noProof/>
          </w:rPr>
          <w:t>1. Aims</w:t>
        </w:r>
        <w:r>
          <w:rPr>
            <w:noProof/>
            <w:webHidden/>
          </w:rPr>
          <w:tab/>
        </w:r>
        <w:r>
          <w:rPr>
            <w:noProof/>
            <w:webHidden/>
          </w:rPr>
          <w:fldChar w:fldCharType="begin"/>
        </w:r>
        <w:r>
          <w:rPr>
            <w:noProof/>
            <w:webHidden/>
          </w:rPr>
          <w:instrText xml:space="preserve"> PAGEREF _Toc58247234 \h </w:instrText>
        </w:r>
        <w:r>
          <w:rPr>
            <w:noProof/>
            <w:webHidden/>
          </w:rPr>
        </w:r>
        <w:r>
          <w:rPr>
            <w:noProof/>
            <w:webHidden/>
          </w:rPr>
          <w:fldChar w:fldCharType="separate"/>
        </w:r>
        <w:r>
          <w:rPr>
            <w:noProof/>
            <w:webHidden/>
          </w:rPr>
          <w:t>3</w:t>
        </w:r>
        <w:r>
          <w:rPr>
            <w:noProof/>
            <w:webHidden/>
          </w:rPr>
          <w:fldChar w:fldCharType="end"/>
        </w:r>
      </w:hyperlink>
    </w:p>
    <w:p w14:paraId="4525A414" w14:textId="77777777" w:rsidR="00370CCA" w:rsidRPr="00DB37E3" w:rsidRDefault="00797B44" w:rsidP="00370CCA">
      <w:pPr>
        <w:pStyle w:val="TOC1"/>
        <w:tabs>
          <w:tab w:val="right" w:leader="dot" w:pos="9736"/>
        </w:tabs>
        <w:rPr>
          <w:rFonts w:ascii="Calibri" w:eastAsia="Times New Roman" w:hAnsi="Calibri"/>
          <w:noProof/>
          <w:sz w:val="22"/>
          <w:szCs w:val="22"/>
          <w:lang w:val="en-GB" w:eastAsia="en-GB"/>
        </w:rPr>
      </w:pPr>
      <w:hyperlink w:anchor="_Toc58247235" w:history="1">
        <w:r w:rsidR="00370CCA" w:rsidRPr="002530AD">
          <w:rPr>
            <w:rStyle w:val="Hyperlink"/>
            <w:noProof/>
          </w:rPr>
          <w:t>2. Legislation and guidance</w:t>
        </w:r>
        <w:r w:rsidR="00370CCA">
          <w:rPr>
            <w:noProof/>
            <w:webHidden/>
          </w:rPr>
          <w:tab/>
        </w:r>
        <w:r w:rsidR="00370CCA">
          <w:rPr>
            <w:noProof/>
            <w:webHidden/>
          </w:rPr>
          <w:fldChar w:fldCharType="begin"/>
        </w:r>
        <w:r w:rsidR="00370CCA">
          <w:rPr>
            <w:noProof/>
            <w:webHidden/>
          </w:rPr>
          <w:instrText xml:space="preserve"> PAGEREF _Toc58247235 \h </w:instrText>
        </w:r>
        <w:r w:rsidR="00370CCA">
          <w:rPr>
            <w:noProof/>
            <w:webHidden/>
          </w:rPr>
        </w:r>
        <w:r w:rsidR="00370CCA">
          <w:rPr>
            <w:noProof/>
            <w:webHidden/>
          </w:rPr>
          <w:fldChar w:fldCharType="separate"/>
        </w:r>
        <w:r w:rsidR="00370CCA">
          <w:rPr>
            <w:noProof/>
            <w:webHidden/>
          </w:rPr>
          <w:t>3</w:t>
        </w:r>
        <w:r w:rsidR="00370CCA">
          <w:rPr>
            <w:noProof/>
            <w:webHidden/>
          </w:rPr>
          <w:fldChar w:fldCharType="end"/>
        </w:r>
      </w:hyperlink>
    </w:p>
    <w:p w14:paraId="50146709" w14:textId="77777777" w:rsidR="00370CCA" w:rsidRPr="00DB37E3" w:rsidRDefault="00797B44" w:rsidP="00370CCA">
      <w:pPr>
        <w:pStyle w:val="TOC1"/>
        <w:tabs>
          <w:tab w:val="right" w:leader="dot" w:pos="9736"/>
        </w:tabs>
        <w:rPr>
          <w:rFonts w:ascii="Calibri" w:eastAsia="Times New Roman" w:hAnsi="Calibri"/>
          <w:noProof/>
          <w:sz w:val="22"/>
          <w:szCs w:val="22"/>
          <w:lang w:val="en-GB" w:eastAsia="en-GB"/>
        </w:rPr>
      </w:pPr>
      <w:hyperlink w:anchor="_Toc58247236" w:history="1">
        <w:r w:rsidR="00370CCA" w:rsidRPr="002530AD">
          <w:rPr>
            <w:rStyle w:val="Hyperlink"/>
            <w:noProof/>
          </w:rPr>
          <w:t>3. Action plan</w:t>
        </w:r>
        <w:r w:rsidR="00370CCA">
          <w:rPr>
            <w:noProof/>
            <w:webHidden/>
          </w:rPr>
          <w:tab/>
        </w:r>
        <w:r w:rsidR="00370CCA">
          <w:rPr>
            <w:noProof/>
            <w:webHidden/>
          </w:rPr>
          <w:fldChar w:fldCharType="begin"/>
        </w:r>
        <w:r w:rsidR="00370CCA">
          <w:rPr>
            <w:noProof/>
            <w:webHidden/>
          </w:rPr>
          <w:instrText xml:space="preserve"> PAGEREF _Toc58247236 \h </w:instrText>
        </w:r>
        <w:r w:rsidR="00370CCA">
          <w:rPr>
            <w:noProof/>
            <w:webHidden/>
          </w:rPr>
        </w:r>
        <w:r w:rsidR="00370CCA">
          <w:rPr>
            <w:noProof/>
            <w:webHidden/>
          </w:rPr>
          <w:fldChar w:fldCharType="separate"/>
        </w:r>
        <w:r w:rsidR="00370CCA">
          <w:rPr>
            <w:noProof/>
            <w:webHidden/>
          </w:rPr>
          <w:t>4</w:t>
        </w:r>
        <w:r w:rsidR="00370CCA">
          <w:rPr>
            <w:noProof/>
            <w:webHidden/>
          </w:rPr>
          <w:fldChar w:fldCharType="end"/>
        </w:r>
      </w:hyperlink>
    </w:p>
    <w:p w14:paraId="39C1A0F5" w14:textId="77777777" w:rsidR="00370CCA" w:rsidRPr="00DB37E3" w:rsidRDefault="00797B44" w:rsidP="00370CCA">
      <w:pPr>
        <w:pStyle w:val="TOC1"/>
        <w:tabs>
          <w:tab w:val="right" w:leader="dot" w:pos="9736"/>
        </w:tabs>
        <w:rPr>
          <w:rFonts w:ascii="Calibri" w:eastAsia="Times New Roman" w:hAnsi="Calibri"/>
          <w:noProof/>
          <w:sz w:val="22"/>
          <w:szCs w:val="22"/>
          <w:lang w:val="en-GB" w:eastAsia="en-GB"/>
        </w:rPr>
      </w:pPr>
      <w:hyperlink w:anchor="_Toc58247237" w:history="1">
        <w:r w:rsidR="00370CCA" w:rsidRPr="002530AD">
          <w:rPr>
            <w:rStyle w:val="Hyperlink"/>
            <w:noProof/>
          </w:rPr>
          <w:t>4. Monitoring arrangements</w:t>
        </w:r>
        <w:r w:rsidR="00370CCA">
          <w:rPr>
            <w:noProof/>
            <w:webHidden/>
          </w:rPr>
          <w:tab/>
        </w:r>
        <w:r w:rsidR="00370CCA">
          <w:rPr>
            <w:noProof/>
            <w:webHidden/>
          </w:rPr>
          <w:fldChar w:fldCharType="begin"/>
        </w:r>
        <w:r w:rsidR="00370CCA">
          <w:rPr>
            <w:noProof/>
            <w:webHidden/>
          </w:rPr>
          <w:instrText xml:space="preserve"> PAGEREF _Toc58247237 \h </w:instrText>
        </w:r>
        <w:r w:rsidR="00370CCA">
          <w:rPr>
            <w:noProof/>
            <w:webHidden/>
          </w:rPr>
        </w:r>
        <w:r w:rsidR="00370CCA">
          <w:rPr>
            <w:noProof/>
            <w:webHidden/>
          </w:rPr>
          <w:fldChar w:fldCharType="separate"/>
        </w:r>
        <w:r w:rsidR="00370CCA">
          <w:rPr>
            <w:noProof/>
            <w:webHidden/>
          </w:rPr>
          <w:t>7</w:t>
        </w:r>
        <w:r w:rsidR="00370CCA">
          <w:rPr>
            <w:noProof/>
            <w:webHidden/>
          </w:rPr>
          <w:fldChar w:fldCharType="end"/>
        </w:r>
      </w:hyperlink>
    </w:p>
    <w:p w14:paraId="5448A4EE" w14:textId="77777777" w:rsidR="00370CCA" w:rsidRPr="00DB37E3" w:rsidRDefault="00797B44" w:rsidP="00370CCA">
      <w:pPr>
        <w:pStyle w:val="TOC1"/>
        <w:tabs>
          <w:tab w:val="right" w:leader="dot" w:pos="9736"/>
        </w:tabs>
        <w:rPr>
          <w:rFonts w:ascii="Calibri" w:eastAsia="Times New Roman" w:hAnsi="Calibri"/>
          <w:noProof/>
          <w:sz w:val="22"/>
          <w:szCs w:val="22"/>
          <w:lang w:val="en-GB" w:eastAsia="en-GB"/>
        </w:rPr>
      </w:pPr>
      <w:hyperlink w:anchor="_Toc58247238" w:history="1">
        <w:r w:rsidR="00370CCA" w:rsidRPr="002530AD">
          <w:rPr>
            <w:rStyle w:val="Hyperlink"/>
            <w:noProof/>
          </w:rPr>
          <w:t>5. Links with other policies</w:t>
        </w:r>
        <w:r w:rsidR="00370CCA">
          <w:rPr>
            <w:noProof/>
            <w:webHidden/>
          </w:rPr>
          <w:tab/>
        </w:r>
        <w:r w:rsidR="00370CCA">
          <w:rPr>
            <w:noProof/>
            <w:webHidden/>
          </w:rPr>
          <w:fldChar w:fldCharType="begin"/>
        </w:r>
        <w:r w:rsidR="00370CCA">
          <w:rPr>
            <w:noProof/>
            <w:webHidden/>
          </w:rPr>
          <w:instrText xml:space="preserve"> PAGEREF _Toc58247238 \h </w:instrText>
        </w:r>
        <w:r w:rsidR="00370CCA">
          <w:rPr>
            <w:noProof/>
            <w:webHidden/>
          </w:rPr>
        </w:r>
        <w:r w:rsidR="00370CCA">
          <w:rPr>
            <w:noProof/>
            <w:webHidden/>
          </w:rPr>
          <w:fldChar w:fldCharType="separate"/>
        </w:r>
        <w:r w:rsidR="00370CCA">
          <w:rPr>
            <w:noProof/>
            <w:webHidden/>
          </w:rPr>
          <w:t>7</w:t>
        </w:r>
        <w:r w:rsidR="00370CCA">
          <w:rPr>
            <w:noProof/>
            <w:webHidden/>
          </w:rPr>
          <w:fldChar w:fldCharType="end"/>
        </w:r>
      </w:hyperlink>
    </w:p>
    <w:p w14:paraId="01EC14B5" w14:textId="77777777" w:rsidR="00370CCA" w:rsidRDefault="00370CCA" w:rsidP="00370CCA">
      <w:pPr>
        <w:pStyle w:val="1bodycopy10pt"/>
        <w:rPr>
          <w:noProof/>
        </w:rPr>
      </w:pPr>
      <w:r>
        <w:rPr>
          <w:rFonts w:cs="Arial"/>
          <w:noProof/>
          <w:szCs w:val="20"/>
        </w:rPr>
        <w:fldChar w:fldCharType="end"/>
      </w:r>
    </w:p>
    <w:p w14:paraId="58E319DA" w14:textId="77777777" w:rsidR="00370CCA" w:rsidRPr="009122BB" w:rsidRDefault="00370CCA" w:rsidP="00370CCA">
      <w:pPr>
        <w:pStyle w:val="1bodycopy10pt"/>
        <w:rPr>
          <w:rFonts w:cs="Arial"/>
          <w:noProof/>
          <w:szCs w:val="20"/>
        </w:rPr>
      </w:pPr>
      <w:r>
        <w:rPr>
          <w:noProof/>
          <w:lang w:val="en-GB" w:eastAsia="en-GB"/>
        </w:rPr>
        <mc:AlternateContent>
          <mc:Choice Requires="wps">
            <w:drawing>
              <wp:anchor distT="4294967295" distB="4294967295" distL="114300" distR="114300" simplePos="0" relativeHeight="251664384" behindDoc="0" locked="0" layoutInCell="1" allowOverlap="1" wp14:anchorId="30AD1E63" wp14:editId="7C738AA3">
                <wp:simplePos x="0" y="0"/>
                <wp:positionH relativeFrom="column">
                  <wp:posOffset>0</wp:posOffset>
                </wp:positionH>
                <wp:positionV relativeFrom="paragraph">
                  <wp:posOffset>-1</wp:posOffset>
                </wp:positionV>
                <wp:extent cx="6158865" cy="0"/>
                <wp:effectExtent l="0" t="0" r="323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2421C" id="Straight Connector 5"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vS2g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j7nzIGlER0Sgu6H&#10;xDbeORLQI5tnncYQG0rfuD1mpuLsDuHRi6dIsepNMB9iuKadFVqmjA6/yB5FIiLNzmUCl/sE5Dkx&#10;QZeL6Xy5XFAr4jlWQZMhcsWAMX2V3rK8abnRLosDDZweY8pNvKTka+d32pgyYOPYSOVnX2rygADy&#10;mTKQaGsDMY+u5wxMTwYWCQtk9EZ3+XkGitgfNwbZCchE09ls8XmX9aByb9JyV1uIwzWvhK72sjqR&#10;x422LV/W+bu9Ni6jy+LSG4MX5fLu6LvLHp/lJQeUoje3Zou9PtP+9T+1/gM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8Wsr0t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1B639F95" w14:textId="77777777" w:rsidR="00370CCA" w:rsidRPr="00464504" w:rsidRDefault="00370CCA" w:rsidP="00370CCA">
      <w:pPr>
        <w:spacing w:before="120"/>
        <w:outlineLvl w:val="0"/>
        <w:rPr>
          <w:rFonts w:cs="Arial"/>
          <w:b/>
          <w:color w:val="000000" w:themeColor="text1"/>
          <w:sz w:val="28"/>
          <w:szCs w:val="36"/>
        </w:rPr>
      </w:pPr>
      <w:bookmarkStart w:id="0" w:name="_Toc58247234"/>
      <w:r w:rsidRPr="00464504">
        <w:rPr>
          <w:rFonts w:cs="Arial"/>
          <w:b/>
          <w:color w:val="000000" w:themeColor="text1"/>
          <w:sz w:val="28"/>
          <w:szCs w:val="36"/>
        </w:rPr>
        <w:t>1. Aims</w:t>
      </w:r>
      <w:bookmarkEnd w:id="0"/>
    </w:p>
    <w:p w14:paraId="57EDEA60" w14:textId="77777777" w:rsidR="00370CCA" w:rsidRPr="00464504" w:rsidRDefault="00370CCA" w:rsidP="00370CCA">
      <w:pPr>
        <w:rPr>
          <w:color w:val="ED7D31"/>
          <w:sz w:val="24"/>
        </w:rPr>
      </w:pPr>
      <w:r w:rsidRPr="00464504">
        <w:rPr>
          <w:sz w:val="24"/>
        </w:rPr>
        <w:t>Schools are required under the Equality Act 2010 to have an accessibility plan. The purpose of the plan is to</w:t>
      </w:r>
      <w:r w:rsidRPr="00464504">
        <w:rPr>
          <w:color w:val="000000"/>
          <w:sz w:val="24"/>
        </w:rPr>
        <w:t>:</w:t>
      </w:r>
    </w:p>
    <w:p w14:paraId="5D453725" w14:textId="77777777" w:rsidR="00370CCA" w:rsidRPr="008141D1" w:rsidRDefault="00370CCA" w:rsidP="00370CCA">
      <w:pPr>
        <w:pStyle w:val="ListParagraph"/>
        <w:numPr>
          <w:ilvl w:val="0"/>
          <w:numId w:val="22"/>
        </w:numPr>
        <w:spacing w:after="120" w:line="240" w:lineRule="auto"/>
        <w:rPr>
          <w:rFonts w:cs="Arial"/>
          <w:sz w:val="24"/>
          <w:lang w:eastAsia="en-GB"/>
        </w:rPr>
      </w:pPr>
      <w:r w:rsidRPr="008141D1">
        <w:rPr>
          <w:rFonts w:cs="Arial"/>
          <w:sz w:val="24"/>
          <w:lang w:eastAsia="en-GB"/>
        </w:rPr>
        <w:t>Increase the extent to which disabled pupils can participate in the curriculum</w:t>
      </w:r>
    </w:p>
    <w:p w14:paraId="43617137" w14:textId="77777777" w:rsidR="00370CCA" w:rsidRPr="008141D1" w:rsidRDefault="00370CCA" w:rsidP="00370CCA">
      <w:pPr>
        <w:pStyle w:val="ListParagraph"/>
        <w:numPr>
          <w:ilvl w:val="0"/>
          <w:numId w:val="22"/>
        </w:numPr>
        <w:spacing w:after="120" w:line="240" w:lineRule="auto"/>
        <w:rPr>
          <w:rFonts w:cs="Arial"/>
          <w:sz w:val="24"/>
          <w:lang w:eastAsia="en-GB"/>
        </w:rPr>
      </w:pPr>
      <w:r w:rsidRPr="008141D1">
        <w:rPr>
          <w:rFonts w:cs="Arial"/>
          <w:sz w:val="24"/>
          <w:lang w:eastAsia="en-GB"/>
        </w:rPr>
        <w:t>Improve the physical environment of the school to enable disabled pupils to take better advantage of education, benefits, facilities and services provided</w:t>
      </w:r>
    </w:p>
    <w:p w14:paraId="0C411E9B" w14:textId="77777777" w:rsidR="00370CCA" w:rsidRPr="008141D1" w:rsidRDefault="00370CCA" w:rsidP="00370CCA">
      <w:pPr>
        <w:pStyle w:val="ListParagraph"/>
        <w:numPr>
          <w:ilvl w:val="0"/>
          <w:numId w:val="22"/>
        </w:numPr>
        <w:spacing w:after="120" w:line="240" w:lineRule="auto"/>
        <w:rPr>
          <w:rFonts w:cs="Arial"/>
          <w:sz w:val="24"/>
          <w:lang w:eastAsia="en-GB"/>
        </w:rPr>
      </w:pPr>
      <w:r w:rsidRPr="008141D1">
        <w:rPr>
          <w:rFonts w:cs="Arial"/>
          <w:sz w:val="24"/>
          <w:lang w:eastAsia="en-GB"/>
        </w:rPr>
        <w:t>Improve the availability of accessible information to disabled pupils</w:t>
      </w:r>
    </w:p>
    <w:p w14:paraId="393FC8B2" w14:textId="77777777" w:rsidR="00370CCA" w:rsidRPr="00464504" w:rsidRDefault="00370CCA" w:rsidP="00370CCA">
      <w:pPr>
        <w:rPr>
          <w:sz w:val="24"/>
        </w:rPr>
      </w:pPr>
      <w:r w:rsidRPr="00464504">
        <w:rPr>
          <w:sz w:val="24"/>
        </w:rPr>
        <w:t>Our school aims to treat all its pupils fairly and with respect. This involves providing access and opportunities for all pupils without discrimination of any kind.</w:t>
      </w:r>
    </w:p>
    <w:p w14:paraId="5F032AD4" w14:textId="05BAE84A" w:rsidR="00370CCA" w:rsidRPr="00464504" w:rsidRDefault="00370CCA" w:rsidP="00370CCA">
      <w:pPr>
        <w:rPr>
          <w:sz w:val="24"/>
        </w:rPr>
      </w:pPr>
      <w:r w:rsidRPr="00464504">
        <w:rPr>
          <w:sz w:val="24"/>
        </w:rPr>
        <w:t xml:space="preserve">At </w:t>
      </w:r>
      <w:r w:rsidR="00860D8C">
        <w:rPr>
          <w:sz w:val="24"/>
        </w:rPr>
        <w:t>Bentley New Village</w:t>
      </w:r>
      <w:r w:rsidRPr="00464504">
        <w:rPr>
          <w:sz w:val="24"/>
        </w:rPr>
        <w:t xml:space="preserve"> School, our aim is to provide flexible, accessible, inclusive and specialist education opportunities to meet the needs of all. Teaching and learning</w:t>
      </w:r>
      <w:r w:rsidR="00860D8C">
        <w:rPr>
          <w:sz w:val="24"/>
        </w:rPr>
        <w:t xml:space="preserve"> at</w:t>
      </w:r>
      <w:r w:rsidRPr="00464504">
        <w:rPr>
          <w:sz w:val="24"/>
        </w:rPr>
        <w:t xml:space="preserve"> </w:t>
      </w:r>
      <w:r w:rsidR="00860D8C">
        <w:rPr>
          <w:sz w:val="24"/>
        </w:rPr>
        <w:t>Bentley New Village</w:t>
      </w:r>
      <w:r w:rsidR="00860D8C" w:rsidRPr="00464504">
        <w:rPr>
          <w:sz w:val="24"/>
        </w:rPr>
        <w:t xml:space="preserve"> School </w:t>
      </w:r>
      <w:r w:rsidRPr="00464504">
        <w:rPr>
          <w:sz w:val="24"/>
        </w:rPr>
        <w:t xml:space="preserve">is built upon a foundation that is inclusive, supporting, challenging and empowering. Every child at </w:t>
      </w:r>
      <w:r w:rsidR="00860D8C">
        <w:rPr>
          <w:sz w:val="24"/>
        </w:rPr>
        <w:t>Bentley New Village</w:t>
      </w:r>
      <w:r w:rsidR="00860D8C" w:rsidRPr="00464504">
        <w:rPr>
          <w:sz w:val="24"/>
        </w:rPr>
        <w:t xml:space="preserve"> School</w:t>
      </w:r>
      <w:r w:rsidRPr="00464504">
        <w:rPr>
          <w:sz w:val="24"/>
        </w:rPr>
        <w:t xml:space="preserve"> is extraordinary and our holistic approach to education allows all to reach and achieve their full potential. We promote high expectations, and aspirations to learning. </w:t>
      </w:r>
    </w:p>
    <w:p w14:paraId="178F02E0" w14:textId="77777777" w:rsidR="00370CCA" w:rsidRPr="00464504" w:rsidRDefault="00370CCA" w:rsidP="00370CCA">
      <w:pPr>
        <w:rPr>
          <w:sz w:val="24"/>
        </w:rPr>
      </w:pPr>
      <w:r w:rsidRPr="00464504">
        <w:rPr>
          <w:sz w:val="24"/>
        </w:rPr>
        <w:t>Teachers are responsib</w:t>
      </w:r>
      <w:r>
        <w:rPr>
          <w:sz w:val="24"/>
        </w:rPr>
        <w:t xml:space="preserve">le and accountable for all the </w:t>
      </w:r>
      <w:r w:rsidRPr="00464504">
        <w:rPr>
          <w:sz w:val="24"/>
        </w:rPr>
        <w:t xml:space="preserve">children in their classes and ensure high quality teaching, including effective differentiation by planning lessons and activities that ensure there are no barriers to every pupil achieving. </w:t>
      </w:r>
    </w:p>
    <w:p w14:paraId="646E0884" w14:textId="77777777" w:rsidR="00370CCA" w:rsidRPr="00464504" w:rsidRDefault="00370CCA" w:rsidP="00370CCA">
      <w:pPr>
        <w:rPr>
          <w:sz w:val="24"/>
        </w:rPr>
      </w:pPr>
    </w:p>
    <w:p w14:paraId="6C49922F" w14:textId="77777777" w:rsidR="00370CCA" w:rsidRPr="00464504" w:rsidRDefault="00370CCA" w:rsidP="00370CCA">
      <w:pPr>
        <w:rPr>
          <w:sz w:val="24"/>
        </w:rPr>
      </w:pPr>
      <w:r w:rsidRPr="00464504">
        <w:rPr>
          <w:sz w:val="24"/>
        </w:rPr>
        <w:t>The plan will be made available online on the school website, and paper copies are available upon request.</w:t>
      </w:r>
    </w:p>
    <w:p w14:paraId="5D79F3EF" w14:textId="77777777" w:rsidR="00370CCA" w:rsidRPr="00464504" w:rsidRDefault="00370CCA" w:rsidP="00370CCA">
      <w:pPr>
        <w:rPr>
          <w:sz w:val="24"/>
        </w:rPr>
      </w:pPr>
      <w:r w:rsidRPr="00464504">
        <w:rPr>
          <w:sz w:val="24"/>
        </w:rPr>
        <w:t>Our school is also committed to ensuring staff are trained in equality issues with reference to the Equality Act 2010, including understanding disability issues.</w:t>
      </w:r>
    </w:p>
    <w:p w14:paraId="2A8FF02B" w14:textId="77777777" w:rsidR="00370CCA" w:rsidRPr="00464504" w:rsidRDefault="00370CCA" w:rsidP="00370CCA">
      <w:pPr>
        <w:rPr>
          <w:sz w:val="24"/>
        </w:rPr>
      </w:pPr>
      <w:r w:rsidRPr="00464504">
        <w:rPr>
          <w:sz w:val="24"/>
        </w:rPr>
        <w:t>The school supports any available partnerships to develop and implement the plan.</w:t>
      </w:r>
    </w:p>
    <w:p w14:paraId="6EFD5B03" w14:textId="77777777" w:rsidR="00370CCA" w:rsidRPr="00464504" w:rsidRDefault="00370CCA" w:rsidP="00370CCA">
      <w:pPr>
        <w:rPr>
          <w:sz w:val="24"/>
        </w:rPr>
      </w:pPr>
      <w:r w:rsidRPr="00464504">
        <w:rPr>
          <w:sz w:val="24"/>
        </w:rPr>
        <w:t>Our school’s complaints procedure covers the accessibility plan. If you have any concerns relating to accessibility in school, the complaints procedure sets out the process for raising these concerns.</w:t>
      </w:r>
    </w:p>
    <w:p w14:paraId="0899878A" w14:textId="77777777" w:rsidR="00370CCA" w:rsidRPr="00464504" w:rsidRDefault="00370CCA" w:rsidP="00370CCA">
      <w:pPr>
        <w:rPr>
          <w:sz w:val="24"/>
        </w:rPr>
      </w:pPr>
      <w:r w:rsidRPr="00464504">
        <w:rPr>
          <w:sz w:val="24"/>
        </w:rPr>
        <w:t>We have included a range of stakeholders in the development of this accessibility plan, including pupils, parents and carers, staff and visitors.</w:t>
      </w:r>
    </w:p>
    <w:p w14:paraId="04F17FF2" w14:textId="77777777" w:rsidR="00370CCA" w:rsidRPr="00464504" w:rsidRDefault="00370CCA" w:rsidP="00370CCA">
      <w:pPr>
        <w:rPr>
          <w:color w:val="000000" w:themeColor="text1"/>
        </w:rPr>
      </w:pPr>
    </w:p>
    <w:p w14:paraId="3FC60CFA" w14:textId="77777777" w:rsidR="00370CCA" w:rsidRPr="00464504" w:rsidRDefault="00370CCA" w:rsidP="00370CCA">
      <w:r>
        <w:br w:type="page"/>
      </w:r>
      <w:bookmarkStart w:id="1" w:name="_Toc58247235"/>
      <w:r w:rsidRPr="00464504">
        <w:rPr>
          <w:rFonts w:cs="Arial"/>
          <w:b/>
          <w:sz w:val="24"/>
        </w:rPr>
        <w:t>2. Legislation and guidance</w:t>
      </w:r>
      <w:bookmarkEnd w:id="1"/>
    </w:p>
    <w:p w14:paraId="2BECB727" w14:textId="77777777" w:rsidR="00370CCA" w:rsidRPr="00464504" w:rsidRDefault="00370CCA" w:rsidP="00370CCA">
      <w:pPr>
        <w:rPr>
          <w:sz w:val="24"/>
          <w:shd w:val="clear" w:color="auto" w:fill="FFFFFF"/>
        </w:rPr>
      </w:pPr>
      <w:r w:rsidRPr="00464504">
        <w:rPr>
          <w:sz w:val="24"/>
          <w:shd w:val="clear" w:color="auto" w:fill="FFFFFF"/>
        </w:rPr>
        <w:t xml:space="preserve">This document meets the requirements of </w:t>
      </w:r>
      <w:hyperlink r:id="rId9" w:history="1">
        <w:r w:rsidRPr="00464504">
          <w:rPr>
            <w:rFonts w:cs="Arial"/>
            <w:color w:val="0072CC"/>
            <w:sz w:val="24"/>
            <w:u w:val="single"/>
            <w:shd w:val="clear" w:color="auto" w:fill="FFFFFF"/>
          </w:rPr>
          <w:t>schedule 10 of the Equality Act 2010</w:t>
        </w:r>
      </w:hyperlink>
      <w:r w:rsidRPr="00464504">
        <w:rPr>
          <w:sz w:val="24"/>
          <w:shd w:val="clear" w:color="auto" w:fill="FFFFFF"/>
        </w:rPr>
        <w:t xml:space="preserve"> and the Department for Education (DfE) </w:t>
      </w:r>
      <w:hyperlink r:id="rId10" w:history="1">
        <w:r w:rsidRPr="00464504">
          <w:rPr>
            <w:rFonts w:cs="Arial"/>
            <w:color w:val="0072CC"/>
            <w:sz w:val="24"/>
            <w:u w:val="single"/>
            <w:shd w:val="clear" w:color="auto" w:fill="FFFFFF"/>
          </w:rPr>
          <w:t>guidance for schools on the Equality Act 2010</w:t>
        </w:r>
      </w:hyperlink>
      <w:r w:rsidRPr="00464504">
        <w:rPr>
          <w:sz w:val="24"/>
          <w:shd w:val="clear" w:color="auto" w:fill="FFFFFF"/>
        </w:rPr>
        <w:t>.</w:t>
      </w:r>
    </w:p>
    <w:p w14:paraId="333B0EF6" w14:textId="77777777" w:rsidR="00370CCA" w:rsidRPr="00464504" w:rsidRDefault="00370CCA" w:rsidP="00370CCA">
      <w:pPr>
        <w:rPr>
          <w:sz w:val="24"/>
          <w:shd w:val="clear" w:color="auto" w:fill="FFFFFF"/>
        </w:rPr>
      </w:pPr>
      <w:r w:rsidRPr="00464504">
        <w:rPr>
          <w:sz w:val="24"/>
          <w:shd w:val="clear" w:color="auto" w:fill="FFFFFF"/>
        </w:rPr>
        <w:t xml:space="preserve">The Equality Act 2010 defines an individual as disabled if they have a physical or mental impairment that has a ‘substantial’ and ‘long-term’ adverse effect on their ability to undertake normal day to day activities. </w:t>
      </w:r>
    </w:p>
    <w:p w14:paraId="7BB9CB41" w14:textId="77777777" w:rsidR="00370CCA" w:rsidRPr="00464504" w:rsidRDefault="00370CCA" w:rsidP="00370CCA">
      <w:pPr>
        <w:rPr>
          <w:sz w:val="24"/>
          <w:shd w:val="clear" w:color="auto" w:fill="FFFFFF"/>
        </w:rPr>
      </w:pPr>
      <w:r w:rsidRPr="00464504">
        <w:rPr>
          <w:sz w:val="24"/>
          <w:shd w:val="clear" w:color="auto" w:fill="FFFFFF"/>
        </w:rPr>
        <w:t xml:space="preserve">Under the </w:t>
      </w:r>
      <w:hyperlink r:id="rId11" w:history="1">
        <w:r w:rsidRPr="00464504">
          <w:rPr>
            <w:rFonts w:cs="Arial"/>
            <w:color w:val="0072CC"/>
            <w:sz w:val="24"/>
            <w:u w:val="single"/>
            <w:shd w:val="clear" w:color="auto" w:fill="FFFFFF"/>
          </w:rPr>
          <w:t>Special Educational Needs and Disability (SEND) Code of Practice</w:t>
        </w:r>
      </w:hyperlink>
      <w:r w:rsidRPr="00464504">
        <w:rPr>
          <w:sz w:val="24"/>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28FBFB92" w14:textId="77777777" w:rsidR="00370CCA" w:rsidRDefault="00370CCA" w:rsidP="00370CCA">
      <w:pPr>
        <w:rPr>
          <w:sz w:val="24"/>
          <w:shd w:val="clear" w:color="auto" w:fill="FFFFFF"/>
        </w:rPr>
      </w:pPr>
      <w:r w:rsidRPr="00464504">
        <w:rPr>
          <w:sz w:val="24"/>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r>
        <w:rPr>
          <w:sz w:val="24"/>
          <w:shd w:val="clear" w:color="auto" w:fill="FFFFFF"/>
        </w:rPr>
        <w:t xml:space="preserve"> </w:t>
      </w:r>
      <w:bookmarkStart w:id="2" w:name="_Toc531168964"/>
      <w:bookmarkStart w:id="3" w:name="_Toc58247236"/>
      <w:r>
        <w:rPr>
          <w:sz w:val="24"/>
          <w:shd w:val="clear" w:color="auto" w:fill="FFFFFF"/>
        </w:rPr>
        <w:br/>
      </w:r>
    </w:p>
    <w:p w14:paraId="320E805D" w14:textId="4CBE4FDC" w:rsidR="00370CCA" w:rsidRPr="00464504" w:rsidRDefault="00370CCA" w:rsidP="00370CCA">
      <w:r>
        <w:rPr>
          <w:sz w:val="24"/>
          <w:shd w:val="clear" w:color="auto" w:fill="FFFFFF"/>
        </w:rPr>
        <w:t xml:space="preserve">3. </w:t>
      </w:r>
      <w:bookmarkEnd w:id="2"/>
      <w:r w:rsidRPr="00464504">
        <w:rPr>
          <w:rFonts w:cs="Arial"/>
          <w:b/>
          <w:sz w:val="28"/>
          <w:szCs w:val="36"/>
        </w:rPr>
        <w:t>Action plan</w:t>
      </w:r>
      <w:bookmarkEnd w:id="3"/>
    </w:p>
    <w:p w14:paraId="715F4A5F" w14:textId="77777777" w:rsidR="00370CCA" w:rsidRPr="00464504" w:rsidRDefault="00370CCA" w:rsidP="00370CCA">
      <w:pPr>
        <w:rPr>
          <w:sz w:val="24"/>
        </w:rPr>
      </w:pPr>
      <w:r w:rsidRPr="00464504">
        <w:rPr>
          <w:sz w:val="24"/>
        </w:rPr>
        <w:t xml:space="preserve">This action plan sets out the aims of our accessibility plan in accordance with the Equality Act 2010. </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202"/>
        <w:gridCol w:w="1680"/>
        <w:gridCol w:w="1648"/>
        <w:gridCol w:w="1321"/>
        <w:gridCol w:w="1243"/>
        <w:gridCol w:w="1586"/>
        <w:gridCol w:w="1406"/>
      </w:tblGrid>
      <w:tr w:rsidR="00370CCA" w:rsidRPr="00464504" w14:paraId="06EEBE3C" w14:textId="77777777" w:rsidTr="00370CCA">
        <w:trPr>
          <w:cantSplit/>
          <w:tblHeader/>
        </w:trPr>
        <w:tc>
          <w:tcPr>
            <w:tcW w:w="120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10209E69" w14:textId="77777777" w:rsidR="00370CCA" w:rsidRPr="00464504" w:rsidRDefault="00370CCA" w:rsidP="006468CD">
            <w:pPr>
              <w:spacing w:after="0"/>
              <w:rPr>
                <w:caps/>
              </w:rPr>
            </w:pPr>
            <w:r w:rsidRPr="00464504">
              <w:rPr>
                <w:caps/>
              </w:rPr>
              <w:t>aim</w:t>
            </w:r>
          </w:p>
        </w:tc>
        <w:tc>
          <w:tcPr>
            <w:tcW w:w="168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E69CDD4" w14:textId="77777777" w:rsidR="00370CCA" w:rsidRPr="00370CCA" w:rsidRDefault="00370CCA" w:rsidP="006468CD">
            <w:pPr>
              <w:spacing w:after="0"/>
              <w:jc w:val="both"/>
              <w:rPr>
                <w:caps/>
                <w:sz w:val="20"/>
              </w:rPr>
            </w:pPr>
            <w:r w:rsidRPr="00370CCA">
              <w:rPr>
                <w:caps/>
                <w:sz w:val="20"/>
              </w:rPr>
              <w:t xml:space="preserve">current Good Practice </w:t>
            </w:r>
          </w:p>
          <w:p w14:paraId="4C0A13E2" w14:textId="77777777" w:rsidR="00370CCA" w:rsidRPr="00370CCA" w:rsidRDefault="00370CCA" w:rsidP="006468CD">
            <w:pPr>
              <w:spacing w:after="0"/>
              <w:jc w:val="both"/>
              <w:rPr>
                <w:sz w:val="20"/>
              </w:rPr>
            </w:pPr>
            <w:r w:rsidRPr="00370CCA">
              <w:rPr>
                <w:sz w:val="20"/>
              </w:rPr>
              <w:t>Include established practice, and practice under development</w:t>
            </w:r>
          </w:p>
        </w:tc>
        <w:tc>
          <w:tcPr>
            <w:tcW w:w="164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9A9A516" w14:textId="77777777" w:rsidR="00370CCA" w:rsidRPr="00464504" w:rsidRDefault="00370CCA" w:rsidP="006468CD">
            <w:pPr>
              <w:spacing w:after="0"/>
              <w:rPr>
                <w:caps/>
              </w:rPr>
            </w:pPr>
            <w:r w:rsidRPr="00464504">
              <w:rPr>
                <w:caps/>
              </w:rPr>
              <w:t>objectives</w:t>
            </w:r>
          </w:p>
          <w:p w14:paraId="3C2F0A9E" w14:textId="77777777" w:rsidR="00370CCA" w:rsidRPr="00464504" w:rsidRDefault="00370CCA" w:rsidP="006468CD">
            <w:r w:rsidRPr="00464504">
              <w:t>State short, medium and long-term objectives</w:t>
            </w:r>
          </w:p>
        </w:tc>
        <w:tc>
          <w:tcPr>
            <w:tcW w:w="132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73B73021" w14:textId="77777777" w:rsidR="00370CCA" w:rsidRPr="00464504" w:rsidRDefault="00370CCA" w:rsidP="006468CD">
            <w:pPr>
              <w:spacing w:after="0"/>
              <w:rPr>
                <w:caps/>
              </w:rPr>
            </w:pPr>
            <w:r w:rsidRPr="00464504">
              <w:rPr>
                <w:caps/>
              </w:rPr>
              <w:t>actions to be taken</w:t>
            </w:r>
          </w:p>
        </w:tc>
        <w:tc>
          <w:tcPr>
            <w:tcW w:w="1243"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5BE4EEF" w14:textId="77777777" w:rsidR="00370CCA" w:rsidRPr="00464504" w:rsidRDefault="00370CCA" w:rsidP="006468CD">
            <w:pPr>
              <w:spacing w:after="0"/>
              <w:rPr>
                <w:caps/>
              </w:rPr>
            </w:pPr>
            <w:r w:rsidRPr="00464504">
              <w:rPr>
                <w:caps/>
              </w:rPr>
              <w:t>Person responsible</w:t>
            </w:r>
          </w:p>
        </w:tc>
        <w:tc>
          <w:tcPr>
            <w:tcW w:w="1586"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0E704DD" w14:textId="77777777" w:rsidR="00370CCA" w:rsidRPr="00464504" w:rsidRDefault="00370CCA" w:rsidP="006468CD">
            <w:pPr>
              <w:spacing w:after="0"/>
              <w:rPr>
                <w:caps/>
              </w:rPr>
            </w:pPr>
            <w:r w:rsidRPr="00464504">
              <w:rPr>
                <w:caps/>
              </w:rPr>
              <w:t>date to complete actions by</w:t>
            </w:r>
          </w:p>
        </w:tc>
        <w:tc>
          <w:tcPr>
            <w:tcW w:w="1406"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9B24430" w14:textId="77777777" w:rsidR="00370CCA" w:rsidRPr="00464504" w:rsidRDefault="00370CCA" w:rsidP="006468CD">
            <w:pPr>
              <w:spacing w:after="0"/>
              <w:rPr>
                <w:caps/>
              </w:rPr>
            </w:pPr>
            <w:r w:rsidRPr="00464504">
              <w:rPr>
                <w:caps/>
              </w:rPr>
              <w:t>success criteria</w:t>
            </w:r>
          </w:p>
        </w:tc>
      </w:tr>
      <w:tr w:rsidR="00370CCA" w:rsidRPr="00464504" w14:paraId="2B6162B0" w14:textId="77777777" w:rsidTr="00370CCA">
        <w:trPr>
          <w:cantSplit/>
        </w:trPr>
        <w:tc>
          <w:tcPr>
            <w:tcW w:w="1202" w:type="dxa"/>
            <w:shd w:val="clear" w:color="auto" w:fill="auto"/>
          </w:tcPr>
          <w:p w14:paraId="1004A5BE" w14:textId="77777777" w:rsidR="00370CCA" w:rsidRPr="00464504" w:rsidRDefault="00370CCA" w:rsidP="006468CD">
            <w:r w:rsidRPr="00464504">
              <w:t>Increase access to the curriculum for pupils with a disability</w:t>
            </w:r>
          </w:p>
        </w:tc>
        <w:tc>
          <w:tcPr>
            <w:tcW w:w="1680" w:type="dxa"/>
            <w:shd w:val="clear" w:color="auto" w:fill="auto"/>
          </w:tcPr>
          <w:p w14:paraId="1D57285E" w14:textId="77777777" w:rsidR="00370CCA" w:rsidRPr="00464504" w:rsidRDefault="00370CCA" w:rsidP="006468CD">
            <w:pPr>
              <w:keepLines/>
              <w:spacing w:after="60"/>
              <w:textboxTightWrap w:val="allLines"/>
            </w:pPr>
            <w:r w:rsidRPr="00464504">
              <w:t>Our school offers a differentiated curriculum for all pupils</w:t>
            </w:r>
          </w:p>
          <w:p w14:paraId="33B4566C" w14:textId="77777777" w:rsidR="00370CCA" w:rsidRPr="00464504" w:rsidRDefault="00370CCA" w:rsidP="006468CD">
            <w:pPr>
              <w:keepLines/>
              <w:spacing w:after="60"/>
              <w:textboxTightWrap w:val="allLines"/>
            </w:pPr>
            <w:r w:rsidRPr="00464504">
              <w:t>We use resources tailored to the needs of pupils who require support to access the curriculum</w:t>
            </w:r>
          </w:p>
          <w:p w14:paraId="28643086" w14:textId="77777777" w:rsidR="00370CCA" w:rsidRPr="00464504" w:rsidRDefault="00370CCA" w:rsidP="006468CD">
            <w:pPr>
              <w:keepLines/>
              <w:spacing w:after="60"/>
              <w:textboxTightWrap w:val="allLines"/>
            </w:pPr>
            <w:r w:rsidRPr="00464504">
              <w:t>Curriculum progress is tracked for all pupils, in</w:t>
            </w:r>
            <w:r>
              <w:t xml:space="preserve">cluding those with SEND using APP </w:t>
            </w:r>
          </w:p>
          <w:p w14:paraId="26A63C81" w14:textId="77777777" w:rsidR="00370CCA" w:rsidRPr="00464504" w:rsidRDefault="00370CCA" w:rsidP="006468CD">
            <w:pPr>
              <w:keepLines/>
              <w:spacing w:after="60"/>
              <w:textboxTightWrap w:val="allLines"/>
            </w:pPr>
            <w:r w:rsidRPr="00464504">
              <w:t>Targets are set effectively and are appropriate for pupils with additional needs</w:t>
            </w:r>
            <w:r>
              <w:t xml:space="preserve"> and reviewed regularly </w:t>
            </w:r>
            <w:r w:rsidRPr="00464504">
              <w:t xml:space="preserve"> </w:t>
            </w:r>
          </w:p>
          <w:p w14:paraId="526BE0B4" w14:textId="77777777" w:rsidR="00370CCA" w:rsidRDefault="00370CCA" w:rsidP="006468CD">
            <w:pPr>
              <w:keepLines/>
              <w:spacing w:after="60"/>
              <w:textboxTightWrap w:val="allLines"/>
            </w:pPr>
            <w:r>
              <w:t>The school works with specialist agencies to support children with specific additional needs</w:t>
            </w:r>
          </w:p>
          <w:p w14:paraId="5B8DC024" w14:textId="77777777" w:rsidR="00370CCA" w:rsidRDefault="00370CCA" w:rsidP="006468CD">
            <w:pPr>
              <w:keepLines/>
              <w:spacing w:after="60"/>
              <w:textboxTightWrap w:val="allLines"/>
            </w:pPr>
          </w:p>
          <w:p w14:paraId="68110AC1" w14:textId="77777777" w:rsidR="00370CCA" w:rsidRDefault="00370CCA" w:rsidP="006468CD">
            <w:pPr>
              <w:keepLines/>
              <w:spacing w:after="60"/>
              <w:textboxTightWrap w:val="allLines"/>
            </w:pPr>
            <w:r>
              <w:t xml:space="preserve">All children with additional needs have a </w:t>
            </w:r>
            <w:proofErr w:type="gramStart"/>
            <w:r>
              <w:t>one page</w:t>
            </w:r>
            <w:proofErr w:type="gramEnd"/>
            <w:r>
              <w:t xml:space="preserve"> profile. </w:t>
            </w:r>
          </w:p>
          <w:p w14:paraId="70D67A9B" w14:textId="77777777" w:rsidR="00370CCA" w:rsidRDefault="00370CCA" w:rsidP="006468CD">
            <w:pPr>
              <w:keepLines/>
              <w:spacing w:after="60"/>
              <w:textboxTightWrap w:val="allLines"/>
            </w:pPr>
            <w:r>
              <w:t xml:space="preserve">Our school ensures all staff have the relevant training, including medical training to support children with additional needs. </w:t>
            </w:r>
          </w:p>
          <w:p w14:paraId="6F2A8D1C" w14:textId="77777777" w:rsidR="00370CCA" w:rsidRDefault="00370CCA" w:rsidP="006468CD">
            <w:pPr>
              <w:keepLines/>
              <w:spacing w:after="60"/>
              <w:textboxTightWrap w:val="allLines"/>
            </w:pPr>
          </w:p>
          <w:p w14:paraId="4E744E4D" w14:textId="77777777" w:rsidR="00370CCA" w:rsidRDefault="00370CCA" w:rsidP="006468CD">
            <w:pPr>
              <w:keepLines/>
              <w:spacing w:after="60"/>
              <w:textboxTightWrap w:val="allLines"/>
            </w:pPr>
          </w:p>
          <w:p w14:paraId="5EECC5CC" w14:textId="77777777" w:rsidR="00370CCA" w:rsidRDefault="00370CCA" w:rsidP="006468CD">
            <w:pPr>
              <w:keepLines/>
              <w:spacing w:after="60"/>
              <w:textboxTightWrap w:val="allLines"/>
            </w:pPr>
          </w:p>
          <w:p w14:paraId="3C6D1D8B" w14:textId="77777777" w:rsidR="00370CCA" w:rsidRDefault="00370CCA" w:rsidP="006468CD">
            <w:pPr>
              <w:keepLines/>
              <w:spacing w:after="60"/>
              <w:textboxTightWrap w:val="allLines"/>
            </w:pPr>
          </w:p>
          <w:p w14:paraId="41132FB1" w14:textId="77777777" w:rsidR="00370CCA" w:rsidRDefault="00370CCA" w:rsidP="006468CD">
            <w:pPr>
              <w:keepLines/>
              <w:spacing w:after="60"/>
              <w:textboxTightWrap w:val="allLines"/>
            </w:pPr>
            <w:r>
              <w:t>Our school ensures all school trips and activities are accessible to all children- risk assessments are in place to support children with SEND</w:t>
            </w:r>
          </w:p>
          <w:p w14:paraId="18197D1C" w14:textId="77777777" w:rsidR="00370CCA" w:rsidRDefault="00370CCA" w:rsidP="006468CD">
            <w:pPr>
              <w:keepLines/>
              <w:spacing w:after="60"/>
              <w:textboxTightWrap w:val="allLines"/>
            </w:pPr>
          </w:p>
          <w:p w14:paraId="24E14C8D" w14:textId="77777777" w:rsidR="00370CCA" w:rsidRDefault="00370CCA" w:rsidP="006468CD">
            <w:pPr>
              <w:keepLines/>
              <w:spacing w:after="60"/>
              <w:textboxTightWrap w:val="allLines"/>
            </w:pPr>
          </w:p>
          <w:p w14:paraId="72428B98" w14:textId="77777777" w:rsidR="00370CCA" w:rsidRPr="00464504" w:rsidRDefault="00370CCA" w:rsidP="006468CD">
            <w:pPr>
              <w:keepLines/>
              <w:spacing w:after="60"/>
              <w:textboxTightWrap w:val="allLines"/>
            </w:pPr>
          </w:p>
        </w:tc>
        <w:tc>
          <w:tcPr>
            <w:tcW w:w="1648" w:type="dxa"/>
            <w:shd w:val="clear" w:color="auto" w:fill="auto"/>
          </w:tcPr>
          <w:p w14:paraId="7DF24645" w14:textId="77777777" w:rsidR="00370CCA" w:rsidRDefault="00370CCA" w:rsidP="006468CD">
            <w:r>
              <w:t xml:space="preserve">To extend the range curriculum resources include examples of people with additional needs and or disabilities </w:t>
            </w:r>
          </w:p>
          <w:p w14:paraId="527EAF3D" w14:textId="77777777" w:rsidR="00370CCA" w:rsidRDefault="00370CCA" w:rsidP="006468CD"/>
          <w:p w14:paraId="61159FD5" w14:textId="77777777" w:rsidR="00370CCA" w:rsidRDefault="00370CCA" w:rsidP="006468CD"/>
          <w:p w14:paraId="15A1A511" w14:textId="77777777" w:rsidR="00370CCA" w:rsidRDefault="00370CCA" w:rsidP="006468CD"/>
          <w:p w14:paraId="75464C39" w14:textId="77777777" w:rsidR="00370CCA" w:rsidRDefault="00370CCA" w:rsidP="006468CD"/>
          <w:p w14:paraId="24E718C0" w14:textId="77777777" w:rsidR="00370CCA" w:rsidRDefault="00370CCA" w:rsidP="006468CD"/>
          <w:p w14:paraId="50AD42E8" w14:textId="77777777" w:rsidR="00370CCA" w:rsidRDefault="00370CCA" w:rsidP="006468CD"/>
          <w:p w14:paraId="21ECB139" w14:textId="77777777" w:rsidR="00370CCA" w:rsidRDefault="00370CCA" w:rsidP="006468CD"/>
          <w:p w14:paraId="1057A39D" w14:textId="77777777" w:rsidR="00370CCA" w:rsidRDefault="00370CCA" w:rsidP="006468CD"/>
          <w:p w14:paraId="0D2C7197" w14:textId="77777777" w:rsidR="00370CCA" w:rsidRDefault="00370CCA" w:rsidP="006468CD"/>
          <w:p w14:paraId="7D0E6021" w14:textId="77777777" w:rsidR="00370CCA" w:rsidRDefault="00370CCA" w:rsidP="006468CD"/>
          <w:p w14:paraId="2B8ACD9F" w14:textId="77777777" w:rsidR="00370CCA" w:rsidRDefault="00370CCA" w:rsidP="006468CD"/>
          <w:p w14:paraId="06FF1B84" w14:textId="77777777" w:rsidR="00370CCA" w:rsidRDefault="00370CCA" w:rsidP="006468CD"/>
          <w:p w14:paraId="03CF46C3" w14:textId="77777777" w:rsidR="00370CCA" w:rsidRDefault="00370CCA" w:rsidP="006468CD"/>
          <w:p w14:paraId="41DA55F8" w14:textId="77777777" w:rsidR="00370CCA" w:rsidRDefault="00370CCA" w:rsidP="006468CD"/>
          <w:p w14:paraId="7020EE99" w14:textId="77777777" w:rsidR="00370CCA" w:rsidRDefault="00370CCA" w:rsidP="006468CD"/>
          <w:p w14:paraId="3A6E45D0" w14:textId="77777777" w:rsidR="00370CCA" w:rsidRDefault="00370CCA" w:rsidP="006468CD"/>
          <w:p w14:paraId="33791B7F" w14:textId="77777777" w:rsidR="00370CCA" w:rsidRDefault="00370CCA" w:rsidP="006468CD"/>
          <w:p w14:paraId="4820B64C" w14:textId="77777777" w:rsidR="00370CCA" w:rsidRDefault="00370CCA" w:rsidP="006468CD"/>
          <w:p w14:paraId="29FE4F50" w14:textId="77777777" w:rsidR="00370CCA" w:rsidRDefault="00370CCA" w:rsidP="006468CD"/>
          <w:p w14:paraId="1C357167" w14:textId="77777777" w:rsidR="00370CCA" w:rsidRDefault="00370CCA" w:rsidP="006468CD"/>
          <w:p w14:paraId="494C3EE1" w14:textId="77777777" w:rsidR="00370CCA" w:rsidRDefault="00370CCA" w:rsidP="006468CD">
            <w:r>
              <w:t xml:space="preserve">All staff are aware of children with additional needs and or medical conditions </w:t>
            </w:r>
          </w:p>
          <w:p w14:paraId="0D151C00" w14:textId="77777777" w:rsidR="00370CCA" w:rsidRDefault="00370CCA" w:rsidP="006468CD">
            <w:r>
              <w:t xml:space="preserve">Training for staff, including medical as appropriate </w:t>
            </w:r>
          </w:p>
          <w:p w14:paraId="7DDFF2CE" w14:textId="77777777" w:rsidR="00370CCA" w:rsidRDefault="00370CCA" w:rsidP="006468CD"/>
          <w:p w14:paraId="1372BBA1" w14:textId="77777777" w:rsidR="00370CCA" w:rsidRDefault="00370CCA" w:rsidP="006468CD"/>
          <w:p w14:paraId="3394CD74" w14:textId="77777777" w:rsidR="00370CCA" w:rsidRDefault="00370CCA" w:rsidP="006468CD"/>
        </w:tc>
        <w:tc>
          <w:tcPr>
            <w:tcW w:w="1321" w:type="dxa"/>
          </w:tcPr>
          <w:p w14:paraId="6E9ABD4B" w14:textId="77777777" w:rsidR="00370CCA" w:rsidRDefault="00370CCA" w:rsidP="006468CD">
            <w:r>
              <w:t xml:space="preserve">Continue to gather information on any new child to the school who has a SEND need and ensure that all resources and support is in place to allow them to fully access the curriculum. </w:t>
            </w:r>
          </w:p>
          <w:p w14:paraId="415CE480" w14:textId="77777777" w:rsidR="00370CCA" w:rsidRDefault="00370CCA" w:rsidP="006468CD">
            <w:r>
              <w:t>To continue to review the children with SEND to ensure the resources, support is still applicable to ensure that can fully access curriculum</w:t>
            </w:r>
          </w:p>
          <w:p w14:paraId="23B6DEE3" w14:textId="77777777" w:rsidR="00370CCA" w:rsidRDefault="00370CCA" w:rsidP="006468CD"/>
          <w:p w14:paraId="399182E2" w14:textId="77777777" w:rsidR="00370CCA" w:rsidRDefault="00370CCA" w:rsidP="006468CD">
            <w:r>
              <w:t xml:space="preserve">When purchasing future resources, planning assemblies ensure there are examples of people with additional needs and or disabilities. </w:t>
            </w:r>
          </w:p>
          <w:p w14:paraId="1E56D878" w14:textId="77777777" w:rsidR="00370CCA" w:rsidRDefault="00370CCA" w:rsidP="006468CD"/>
          <w:p w14:paraId="04BB2833" w14:textId="77777777" w:rsidR="00370CCA" w:rsidRDefault="00370CCA" w:rsidP="006468CD">
            <w:r>
              <w:t>Continue to review the register of children with SEND and medical needs</w:t>
            </w:r>
          </w:p>
          <w:p w14:paraId="1B01CD46" w14:textId="77777777" w:rsidR="00370CCA" w:rsidRDefault="00370CCA" w:rsidP="006468CD"/>
          <w:p w14:paraId="2F2CB85E" w14:textId="77777777" w:rsidR="00370CCA" w:rsidRDefault="00370CCA" w:rsidP="006468CD"/>
          <w:p w14:paraId="61A9C1FE" w14:textId="77777777" w:rsidR="00370CCA" w:rsidRDefault="00370CCA" w:rsidP="006468CD">
            <w:r>
              <w:t xml:space="preserve">Continue to ensure all trips are accessible for all in school </w:t>
            </w:r>
          </w:p>
          <w:p w14:paraId="488410EE" w14:textId="77777777" w:rsidR="00370CCA" w:rsidRDefault="00370CCA" w:rsidP="006468CD"/>
          <w:p w14:paraId="0D8A4445" w14:textId="77777777" w:rsidR="00370CCA" w:rsidRDefault="00370CCA" w:rsidP="006468CD"/>
          <w:p w14:paraId="0C69BB53" w14:textId="77777777" w:rsidR="00370CCA" w:rsidRDefault="00370CCA" w:rsidP="006468CD"/>
          <w:p w14:paraId="4F4411BA" w14:textId="77777777" w:rsidR="00370CCA" w:rsidRDefault="00370CCA" w:rsidP="006468CD"/>
        </w:tc>
        <w:tc>
          <w:tcPr>
            <w:tcW w:w="1243" w:type="dxa"/>
          </w:tcPr>
          <w:p w14:paraId="0168FDB7" w14:textId="77777777" w:rsidR="00370CCA" w:rsidRDefault="00370CCA" w:rsidP="006468CD">
            <w:r>
              <w:t>SENCo</w:t>
            </w:r>
          </w:p>
          <w:p w14:paraId="33DA1399" w14:textId="77777777" w:rsidR="00370CCA" w:rsidRDefault="00370CCA" w:rsidP="006468CD"/>
          <w:p w14:paraId="502E9E50" w14:textId="77777777" w:rsidR="00370CCA" w:rsidRDefault="00370CCA" w:rsidP="006468CD"/>
          <w:p w14:paraId="277C3E37" w14:textId="77777777" w:rsidR="00370CCA" w:rsidRDefault="00370CCA" w:rsidP="006468CD"/>
          <w:p w14:paraId="646B895D" w14:textId="77777777" w:rsidR="00370CCA" w:rsidRDefault="00370CCA" w:rsidP="006468CD"/>
          <w:p w14:paraId="0C819645" w14:textId="77777777" w:rsidR="00370CCA" w:rsidRDefault="00370CCA" w:rsidP="006468CD"/>
          <w:p w14:paraId="626E949B" w14:textId="77777777" w:rsidR="00370CCA" w:rsidRDefault="00370CCA" w:rsidP="006468CD"/>
          <w:p w14:paraId="4747D959" w14:textId="77777777" w:rsidR="00370CCA" w:rsidRDefault="00370CCA" w:rsidP="006468CD"/>
          <w:p w14:paraId="2A69F969" w14:textId="77777777" w:rsidR="00370CCA" w:rsidRDefault="00370CCA" w:rsidP="006468CD"/>
          <w:p w14:paraId="3E91EEF6" w14:textId="77777777" w:rsidR="00370CCA" w:rsidRDefault="00370CCA" w:rsidP="006468CD"/>
          <w:p w14:paraId="7F892795" w14:textId="77777777" w:rsidR="00370CCA" w:rsidRDefault="00370CCA" w:rsidP="006468CD"/>
          <w:p w14:paraId="4BC085A0" w14:textId="77777777" w:rsidR="00370CCA" w:rsidRDefault="00370CCA" w:rsidP="006468CD"/>
          <w:p w14:paraId="33D326C3" w14:textId="77777777" w:rsidR="00370CCA" w:rsidRDefault="00370CCA" w:rsidP="006468CD"/>
          <w:p w14:paraId="4682E64C" w14:textId="77777777" w:rsidR="00370CCA" w:rsidRDefault="00370CCA" w:rsidP="006468CD"/>
          <w:p w14:paraId="26C9DB2F" w14:textId="77777777" w:rsidR="00370CCA" w:rsidRDefault="00370CCA" w:rsidP="006468CD">
            <w:r>
              <w:t>SENCo and Subject Leaders</w:t>
            </w:r>
          </w:p>
          <w:p w14:paraId="28EA714B" w14:textId="77777777" w:rsidR="00370CCA" w:rsidRDefault="00370CCA" w:rsidP="006468CD"/>
          <w:p w14:paraId="45090E35" w14:textId="77777777" w:rsidR="00370CCA" w:rsidRDefault="00370CCA" w:rsidP="006468CD"/>
          <w:p w14:paraId="0772D76E" w14:textId="77777777" w:rsidR="00370CCA" w:rsidRDefault="00370CCA" w:rsidP="006468CD"/>
          <w:p w14:paraId="5BBF5812" w14:textId="77777777" w:rsidR="00370CCA" w:rsidRDefault="00370CCA" w:rsidP="006468CD"/>
          <w:p w14:paraId="56A2A4D2" w14:textId="77777777" w:rsidR="00370CCA" w:rsidRDefault="00370CCA" w:rsidP="006468CD"/>
          <w:p w14:paraId="3899F6EA" w14:textId="77777777" w:rsidR="00370CCA" w:rsidRDefault="00370CCA" w:rsidP="006468CD">
            <w:r>
              <w:t>SENCO</w:t>
            </w:r>
          </w:p>
          <w:p w14:paraId="05A234B2" w14:textId="77777777" w:rsidR="00370CCA" w:rsidRDefault="00370CCA" w:rsidP="006468CD"/>
          <w:p w14:paraId="3ACC414B" w14:textId="77777777" w:rsidR="00370CCA" w:rsidRDefault="00370CCA" w:rsidP="006468CD"/>
          <w:p w14:paraId="48F1AFAA" w14:textId="77777777" w:rsidR="00370CCA" w:rsidRDefault="00370CCA" w:rsidP="006468CD"/>
          <w:p w14:paraId="7AECE94A" w14:textId="77777777" w:rsidR="00370CCA" w:rsidRDefault="00370CCA" w:rsidP="006468CD">
            <w:r>
              <w:t>SENCO and SLT</w:t>
            </w:r>
          </w:p>
          <w:p w14:paraId="6DBEC898" w14:textId="77777777" w:rsidR="00370CCA" w:rsidRDefault="00370CCA" w:rsidP="006468CD"/>
          <w:p w14:paraId="4B227437" w14:textId="77777777" w:rsidR="00370CCA" w:rsidRDefault="00370CCA" w:rsidP="006468CD"/>
          <w:p w14:paraId="03D14BB5" w14:textId="77777777" w:rsidR="00370CCA" w:rsidRDefault="00370CCA" w:rsidP="006468CD"/>
          <w:p w14:paraId="0F521D8C" w14:textId="77777777" w:rsidR="00370CCA" w:rsidRDefault="00370CCA" w:rsidP="006468CD"/>
          <w:p w14:paraId="5C443F93" w14:textId="77777777" w:rsidR="00370CCA" w:rsidRDefault="00370CCA" w:rsidP="006468CD"/>
          <w:p w14:paraId="4147E1B0" w14:textId="77777777" w:rsidR="00370CCA" w:rsidRDefault="00370CCA" w:rsidP="006468CD">
            <w:r>
              <w:t>All teachers</w:t>
            </w:r>
          </w:p>
          <w:p w14:paraId="7DA9FD5E" w14:textId="77777777" w:rsidR="00370CCA" w:rsidRDefault="00370CCA" w:rsidP="006468CD"/>
        </w:tc>
        <w:tc>
          <w:tcPr>
            <w:tcW w:w="1586" w:type="dxa"/>
          </w:tcPr>
          <w:p w14:paraId="7D69F695" w14:textId="77777777" w:rsidR="00370CCA" w:rsidRDefault="00370CCA" w:rsidP="006468CD">
            <w:r>
              <w:t>At the beginning of each year and then termly after pupil progress meetings/support plans</w:t>
            </w:r>
          </w:p>
          <w:p w14:paraId="6525A0A5" w14:textId="77777777" w:rsidR="00370CCA" w:rsidRDefault="00370CCA" w:rsidP="006468CD">
            <w:r>
              <w:t>Ongoing throughout the year if a new child starts</w:t>
            </w:r>
          </w:p>
          <w:p w14:paraId="6F90D725" w14:textId="77777777" w:rsidR="00370CCA" w:rsidRDefault="00370CCA" w:rsidP="006468CD"/>
          <w:p w14:paraId="229A944A" w14:textId="77777777" w:rsidR="00370CCA" w:rsidRDefault="00370CCA" w:rsidP="006468CD"/>
          <w:p w14:paraId="1F379973" w14:textId="77777777" w:rsidR="00370CCA" w:rsidRDefault="00370CCA" w:rsidP="006468CD"/>
          <w:p w14:paraId="33069DF4" w14:textId="77777777" w:rsidR="00370CCA" w:rsidRDefault="00370CCA" w:rsidP="006468CD"/>
          <w:p w14:paraId="1FE676EE" w14:textId="77777777" w:rsidR="00370CCA" w:rsidRDefault="00370CCA" w:rsidP="006468CD"/>
          <w:p w14:paraId="676D4168" w14:textId="77777777" w:rsidR="00370CCA" w:rsidRDefault="00370CCA" w:rsidP="006468CD"/>
          <w:p w14:paraId="65730E6B" w14:textId="77777777" w:rsidR="00370CCA" w:rsidRDefault="00370CCA" w:rsidP="006468CD"/>
          <w:p w14:paraId="09FCFE55" w14:textId="77777777" w:rsidR="00370CCA" w:rsidRDefault="00370CCA" w:rsidP="006468CD">
            <w:r>
              <w:t xml:space="preserve">At the beginning of year when reviewing curriculum – ongoing </w:t>
            </w:r>
          </w:p>
          <w:p w14:paraId="49B5C617" w14:textId="77777777" w:rsidR="00370CCA" w:rsidRDefault="00370CCA" w:rsidP="006468CD"/>
          <w:p w14:paraId="5D7D3792" w14:textId="77777777" w:rsidR="00370CCA" w:rsidRDefault="00370CCA" w:rsidP="006468CD"/>
          <w:p w14:paraId="27C9C65D" w14:textId="77777777" w:rsidR="00370CCA" w:rsidRDefault="00370CCA" w:rsidP="006468CD"/>
          <w:p w14:paraId="02CBADF6" w14:textId="77777777" w:rsidR="00370CCA" w:rsidRDefault="00370CCA" w:rsidP="006468CD">
            <w:r>
              <w:t xml:space="preserve">At the start of school year and termly </w:t>
            </w:r>
          </w:p>
          <w:p w14:paraId="5ADD777B" w14:textId="77777777" w:rsidR="00370CCA" w:rsidRDefault="00370CCA" w:rsidP="006468CD"/>
          <w:p w14:paraId="7D3D7D9A" w14:textId="77777777" w:rsidR="00370CCA" w:rsidRDefault="00370CCA" w:rsidP="006468CD"/>
          <w:p w14:paraId="3B087E92" w14:textId="77777777" w:rsidR="00370CCA" w:rsidRDefault="00370CCA" w:rsidP="006468CD">
            <w:r>
              <w:t xml:space="preserve">At the beginning of year when needs of children are identified and on going </w:t>
            </w:r>
          </w:p>
          <w:p w14:paraId="4FEC8A2B" w14:textId="77777777" w:rsidR="00370CCA" w:rsidRDefault="00370CCA" w:rsidP="006468CD"/>
          <w:p w14:paraId="407D7960" w14:textId="77777777" w:rsidR="00370CCA" w:rsidRDefault="00370CCA" w:rsidP="006468CD"/>
          <w:p w14:paraId="28A624FA" w14:textId="77777777" w:rsidR="00370CCA" w:rsidRDefault="00370CCA" w:rsidP="006468CD"/>
          <w:p w14:paraId="08E56124" w14:textId="77777777" w:rsidR="00370CCA" w:rsidRDefault="00370CCA" w:rsidP="006468CD">
            <w:r>
              <w:t xml:space="preserve">Start of year when trips are being organised </w:t>
            </w:r>
          </w:p>
        </w:tc>
        <w:tc>
          <w:tcPr>
            <w:tcW w:w="1406" w:type="dxa"/>
          </w:tcPr>
          <w:p w14:paraId="62CC5F25" w14:textId="77777777" w:rsidR="00370CCA" w:rsidRDefault="00370CCA" w:rsidP="006468CD">
            <w:r>
              <w:t xml:space="preserve">All children make at least good progress within lessons, series of lessons throughout year and their time in our school regardless of their needs </w:t>
            </w:r>
          </w:p>
          <w:p w14:paraId="556AE9B4" w14:textId="77777777" w:rsidR="00370CCA" w:rsidRDefault="00370CCA" w:rsidP="006468CD"/>
          <w:p w14:paraId="01948160" w14:textId="77777777" w:rsidR="00370CCA" w:rsidRDefault="00370CCA" w:rsidP="006468CD"/>
          <w:p w14:paraId="3933F154" w14:textId="77777777" w:rsidR="00370CCA" w:rsidRDefault="00370CCA" w:rsidP="006468CD"/>
          <w:p w14:paraId="18BDF8DD" w14:textId="77777777" w:rsidR="00370CCA" w:rsidRDefault="00370CCA" w:rsidP="006468CD"/>
          <w:p w14:paraId="4B00F0F4" w14:textId="77777777" w:rsidR="00370CCA" w:rsidRDefault="00370CCA" w:rsidP="006468CD"/>
          <w:p w14:paraId="7E28A318" w14:textId="77777777" w:rsidR="00370CCA" w:rsidRDefault="00370CCA" w:rsidP="006468CD"/>
          <w:p w14:paraId="7805C37B" w14:textId="77777777" w:rsidR="00370CCA" w:rsidRDefault="00370CCA" w:rsidP="006468CD"/>
          <w:p w14:paraId="102937F4" w14:textId="77777777" w:rsidR="00370CCA" w:rsidRDefault="00370CCA" w:rsidP="006468CD">
            <w:r>
              <w:t xml:space="preserve">Resources show positive example of people with </w:t>
            </w:r>
            <w:proofErr w:type="gramStart"/>
            <w:r>
              <w:t>SEND .</w:t>
            </w:r>
            <w:proofErr w:type="gramEnd"/>
            <w:r>
              <w:t xml:space="preserve"> shows a greater awareness.</w:t>
            </w:r>
          </w:p>
          <w:p w14:paraId="18543F45" w14:textId="77777777" w:rsidR="00370CCA" w:rsidRDefault="00370CCA" w:rsidP="006468CD"/>
          <w:p w14:paraId="730BF34F" w14:textId="77777777" w:rsidR="00370CCA" w:rsidRDefault="00370CCA" w:rsidP="006468CD">
            <w:r>
              <w:t>All staff have an awareness of children and staff of additional needs and medical needs</w:t>
            </w:r>
          </w:p>
          <w:p w14:paraId="2C821536" w14:textId="77777777" w:rsidR="00370CCA" w:rsidRDefault="00370CCA" w:rsidP="006468CD">
            <w:r>
              <w:t xml:space="preserve">commitment to meet the needs of all children </w:t>
            </w:r>
          </w:p>
          <w:p w14:paraId="157487AB" w14:textId="77777777" w:rsidR="00370CCA" w:rsidRDefault="00370CCA" w:rsidP="006468CD"/>
          <w:p w14:paraId="328576CD" w14:textId="77777777" w:rsidR="00370CCA" w:rsidRDefault="00370CCA" w:rsidP="006468CD">
            <w:r>
              <w:t xml:space="preserve">All children are able to access trips </w:t>
            </w:r>
          </w:p>
          <w:p w14:paraId="452B5B7B" w14:textId="77777777" w:rsidR="00370CCA" w:rsidRDefault="00370CCA" w:rsidP="006468CD"/>
        </w:tc>
      </w:tr>
      <w:tr w:rsidR="00370CCA" w:rsidRPr="00464504" w14:paraId="07108B86" w14:textId="77777777" w:rsidTr="00370CCA">
        <w:trPr>
          <w:cantSplit/>
        </w:trPr>
        <w:tc>
          <w:tcPr>
            <w:tcW w:w="1202" w:type="dxa"/>
            <w:shd w:val="clear" w:color="auto" w:fill="auto"/>
          </w:tcPr>
          <w:p w14:paraId="5213CE15" w14:textId="77777777" w:rsidR="00370CCA" w:rsidRPr="00464504" w:rsidRDefault="00370CCA" w:rsidP="006468CD">
            <w:r w:rsidRPr="002828A0">
              <w:t>Improve and maintain access to the physical environment</w:t>
            </w:r>
          </w:p>
        </w:tc>
        <w:tc>
          <w:tcPr>
            <w:tcW w:w="1680" w:type="dxa"/>
            <w:shd w:val="clear" w:color="auto" w:fill="auto"/>
          </w:tcPr>
          <w:p w14:paraId="5CD5D4CB" w14:textId="77777777" w:rsidR="00370CCA" w:rsidRPr="00D56FB1" w:rsidRDefault="00370CCA" w:rsidP="006468CD">
            <w:pPr>
              <w:pStyle w:val="1bodycopy10pt"/>
            </w:pPr>
            <w:r w:rsidRPr="00D56FB1">
              <w:t>The school environment is adapted to the needs of pupils as required. This includes:</w:t>
            </w:r>
          </w:p>
          <w:p w14:paraId="12514F6F" w14:textId="77777777" w:rsidR="00370CCA" w:rsidRPr="00D56FB1" w:rsidRDefault="00370CCA" w:rsidP="006468CD">
            <w:pPr>
              <w:pStyle w:val="Tablecopybulleted"/>
            </w:pPr>
            <w:r w:rsidRPr="00D56FB1">
              <w:t>Ramps</w:t>
            </w:r>
          </w:p>
          <w:p w14:paraId="54610713" w14:textId="77777777" w:rsidR="00370CCA" w:rsidRPr="00D56FB1" w:rsidRDefault="00370CCA" w:rsidP="006468CD">
            <w:pPr>
              <w:pStyle w:val="Tablecopybulleted"/>
            </w:pPr>
            <w:r w:rsidRPr="00D56FB1">
              <w:t>Disabled parking bay</w:t>
            </w:r>
          </w:p>
          <w:p w14:paraId="2959551F" w14:textId="77777777" w:rsidR="00370CCA" w:rsidRPr="00D56FB1" w:rsidRDefault="00370CCA" w:rsidP="006468CD">
            <w:pPr>
              <w:pStyle w:val="Tablecopybulleted"/>
            </w:pPr>
            <w:r w:rsidRPr="00D56FB1">
              <w:t>Disabled toilet and changing facilities</w:t>
            </w:r>
          </w:p>
          <w:p w14:paraId="63234B58" w14:textId="77777777" w:rsidR="00370CCA" w:rsidRDefault="00370CCA" w:rsidP="006468CD">
            <w:pPr>
              <w:pStyle w:val="Tablecopybulleted"/>
            </w:pPr>
            <w:r w:rsidRPr="00D56FB1">
              <w:t>Library shelves at wheelchair-accessible height</w:t>
            </w:r>
          </w:p>
          <w:p w14:paraId="5C0E5AF0" w14:textId="77777777" w:rsidR="00370CCA" w:rsidRDefault="00370CCA" w:rsidP="006468CD">
            <w:pPr>
              <w:pStyle w:val="Tablecopybulleted"/>
            </w:pPr>
            <w:r>
              <w:t>Thrive base</w:t>
            </w:r>
          </w:p>
          <w:p w14:paraId="2DC39F93" w14:textId="77777777" w:rsidR="00370CCA" w:rsidRDefault="00370CCA" w:rsidP="006468CD">
            <w:pPr>
              <w:pStyle w:val="Tablecopybulleted"/>
            </w:pPr>
            <w:r>
              <w:t xml:space="preserve">Yellow lines to denote steps outside </w:t>
            </w:r>
          </w:p>
          <w:p w14:paraId="201730B7" w14:textId="77777777" w:rsidR="00370CCA" w:rsidRDefault="00370CCA" w:rsidP="006468CD">
            <w:pPr>
              <w:pStyle w:val="Tablecopybulleted"/>
            </w:pPr>
            <w:r>
              <w:t>Individual PEEPs for emergency evacuations, including fire drills</w:t>
            </w:r>
          </w:p>
          <w:p w14:paraId="34B49FFE" w14:textId="77777777" w:rsidR="00370CCA" w:rsidRDefault="00370CCA" w:rsidP="006468CD">
            <w:pPr>
              <w:keepLines/>
              <w:spacing w:after="60"/>
              <w:textboxTightWrap w:val="allLines"/>
            </w:pPr>
          </w:p>
          <w:p w14:paraId="106AA001" w14:textId="77777777" w:rsidR="00370CCA" w:rsidRDefault="00370CCA" w:rsidP="006468CD">
            <w:pPr>
              <w:keepLines/>
              <w:spacing w:after="60"/>
              <w:textboxTightWrap w:val="allLines"/>
            </w:pPr>
          </w:p>
          <w:p w14:paraId="6588F9D6" w14:textId="77777777" w:rsidR="00370CCA" w:rsidRPr="00464504" w:rsidRDefault="00370CCA" w:rsidP="006468CD">
            <w:pPr>
              <w:keepLines/>
              <w:spacing w:after="60"/>
              <w:textboxTightWrap w:val="allLines"/>
              <w:rPr>
                <w:highlight w:val="yellow"/>
              </w:rPr>
            </w:pPr>
          </w:p>
        </w:tc>
        <w:tc>
          <w:tcPr>
            <w:tcW w:w="1648" w:type="dxa"/>
            <w:shd w:val="clear" w:color="auto" w:fill="auto"/>
          </w:tcPr>
          <w:p w14:paraId="52E57EC7" w14:textId="77777777" w:rsidR="00370CCA" w:rsidRDefault="00370CCA" w:rsidP="006468CD">
            <w:r>
              <w:t xml:space="preserve">Continue to review the environment to ensure it can be accessed by pupils, parents, carers and visitors </w:t>
            </w:r>
          </w:p>
          <w:p w14:paraId="493D71AF" w14:textId="77777777" w:rsidR="00370CCA" w:rsidRDefault="00370CCA" w:rsidP="006468CD"/>
          <w:p w14:paraId="553F14CC" w14:textId="77777777" w:rsidR="00370CCA" w:rsidRDefault="00370CCA" w:rsidP="006468CD"/>
          <w:p w14:paraId="700DC839" w14:textId="77777777" w:rsidR="00370CCA" w:rsidRDefault="00370CCA" w:rsidP="006468CD"/>
          <w:p w14:paraId="5BC7250C" w14:textId="77777777" w:rsidR="00370CCA" w:rsidRDefault="00370CCA" w:rsidP="006468CD"/>
          <w:p w14:paraId="01E51E65" w14:textId="77777777" w:rsidR="00370CCA" w:rsidRDefault="00370CCA" w:rsidP="006468CD">
            <w:r>
              <w:t xml:space="preserve">To ensure there are adequate changing facilities to ensure privacy for all children and ensure safeguarding of staff and </w:t>
            </w:r>
            <w:proofErr w:type="gramStart"/>
            <w:r>
              <w:t>pupils  (</w:t>
            </w:r>
            <w:proofErr w:type="gramEnd"/>
            <w:r>
              <w:t>intimate care plans in place)</w:t>
            </w:r>
          </w:p>
          <w:p w14:paraId="4DCBC4C9" w14:textId="77777777" w:rsidR="00370CCA" w:rsidRDefault="00370CCA" w:rsidP="006468CD"/>
          <w:p w14:paraId="1D49206D" w14:textId="77777777" w:rsidR="00370CCA" w:rsidRDefault="00370CCA" w:rsidP="006468CD"/>
          <w:p w14:paraId="196DB211" w14:textId="77777777" w:rsidR="00370CCA" w:rsidRDefault="00370CCA" w:rsidP="006468CD"/>
          <w:p w14:paraId="2055000F" w14:textId="77777777" w:rsidR="00370CCA" w:rsidRDefault="00370CCA" w:rsidP="006468CD">
            <w:r>
              <w:t xml:space="preserve">To continually maintain yellow/fluorescent warning strips for VI  </w:t>
            </w:r>
          </w:p>
          <w:p w14:paraId="77EFF6AB" w14:textId="77777777" w:rsidR="00370CCA" w:rsidRDefault="00370CCA" w:rsidP="006468CD"/>
          <w:p w14:paraId="4BD6F94E" w14:textId="77777777" w:rsidR="00370CCA" w:rsidRDefault="00370CCA" w:rsidP="006468CD"/>
          <w:p w14:paraId="1126F07E" w14:textId="77777777" w:rsidR="00370CCA" w:rsidRDefault="00370CCA" w:rsidP="006468CD"/>
          <w:p w14:paraId="1DE4CC5F" w14:textId="77777777" w:rsidR="00370CCA" w:rsidRDefault="00370CCA" w:rsidP="006468CD">
            <w:r>
              <w:t>Personal evacuation plans for identified vulnerable pupils. responsible for in an emergency. Phase leaders will then disseminate to staff.</w:t>
            </w:r>
          </w:p>
          <w:p w14:paraId="6D810DA2" w14:textId="77777777" w:rsidR="00370CCA" w:rsidRDefault="00370CCA" w:rsidP="006468CD"/>
          <w:p w14:paraId="0AF4F7BE" w14:textId="77777777" w:rsidR="00370CCA" w:rsidRDefault="00370CCA" w:rsidP="006468CD"/>
          <w:p w14:paraId="72D0D91C" w14:textId="77777777" w:rsidR="00370CCA" w:rsidRDefault="00370CCA" w:rsidP="006468CD"/>
          <w:p w14:paraId="51260400" w14:textId="77777777" w:rsidR="00370CCA" w:rsidRDefault="00370CCA" w:rsidP="006468CD"/>
          <w:p w14:paraId="3A746584" w14:textId="77777777" w:rsidR="00370CCA" w:rsidRDefault="00370CCA" w:rsidP="006468CD"/>
          <w:p w14:paraId="1E6759EA" w14:textId="77777777" w:rsidR="00370CCA" w:rsidRDefault="00370CCA" w:rsidP="006468CD"/>
          <w:p w14:paraId="7DF11B21" w14:textId="77777777" w:rsidR="00370CCA" w:rsidRDefault="00370CCA" w:rsidP="006468CD"/>
          <w:p w14:paraId="25AAB8E0" w14:textId="77777777" w:rsidR="00370CCA" w:rsidRDefault="00370CCA" w:rsidP="006468CD"/>
          <w:p w14:paraId="218334D4" w14:textId="77777777" w:rsidR="00370CCA" w:rsidRDefault="00370CCA" w:rsidP="006468CD"/>
          <w:p w14:paraId="418E7F7C" w14:textId="77777777" w:rsidR="00370CCA" w:rsidRDefault="00370CCA" w:rsidP="006468CD"/>
          <w:p w14:paraId="12BD830E" w14:textId="77777777" w:rsidR="00370CCA" w:rsidRDefault="00370CCA" w:rsidP="006468CD"/>
          <w:p w14:paraId="0B595CBF" w14:textId="77777777" w:rsidR="00370CCA" w:rsidRDefault="00370CCA" w:rsidP="006468CD"/>
          <w:p w14:paraId="7E47C8C0" w14:textId="77777777" w:rsidR="00370CCA" w:rsidRDefault="00370CCA" w:rsidP="006468CD"/>
          <w:p w14:paraId="22ED64E3" w14:textId="77777777" w:rsidR="00370CCA" w:rsidRDefault="00370CCA" w:rsidP="006468CD"/>
          <w:p w14:paraId="08442B1D" w14:textId="77777777" w:rsidR="00370CCA" w:rsidRDefault="00370CCA" w:rsidP="006468CD"/>
          <w:p w14:paraId="3A36B86C" w14:textId="77777777" w:rsidR="00370CCA" w:rsidRDefault="00370CCA" w:rsidP="006468CD"/>
          <w:p w14:paraId="604DEC9C" w14:textId="77777777" w:rsidR="00370CCA" w:rsidRDefault="00370CCA" w:rsidP="006468CD"/>
          <w:p w14:paraId="287B13A9" w14:textId="77777777" w:rsidR="00370CCA" w:rsidRDefault="00370CCA" w:rsidP="006468CD"/>
          <w:p w14:paraId="14ADFEF5" w14:textId="77777777" w:rsidR="00370CCA" w:rsidRDefault="00370CCA" w:rsidP="006468CD"/>
          <w:p w14:paraId="721AB832" w14:textId="77777777" w:rsidR="00370CCA" w:rsidRDefault="00370CCA" w:rsidP="006468CD"/>
          <w:p w14:paraId="0619430A" w14:textId="77777777" w:rsidR="00370CCA" w:rsidRDefault="00370CCA" w:rsidP="006468CD"/>
          <w:p w14:paraId="122D8744" w14:textId="77777777" w:rsidR="00370CCA" w:rsidRDefault="00370CCA" w:rsidP="006468CD"/>
          <w:p w14:paraId="77AAEAC1" w14:textId="77777777" w:rsidR="00370CCA" w:rsidRPr="00464504" w:rsidRDefault="00370CCA" w:rsidP="006468CD"/>
        </w:tc>
        <w:tc>
          <w:tcPr>
            <w:tcW w:w="1321" w:type="dxa"/>
          </w:tcPr>
          <w:p w14:paraId="72FCF103" w14:textId="77777777" w:rsidR="00370CCA" w:rsidRDefault="00370CCA" w:rsidP="006468CD">
            <w:r>
              <w:t xml:space="preserve">To ensure that the main gates into school are accessible to be open independently by people with pushchairs, mobility conditions including wheelchairs </w:t>
            </w:r>
          </w:p>
          <w:p w14:paraId="6CB6E684" w14:textId="77777777" w:rsidR="00370CCA" w:rsidRDefault="00370CCA" w:rsidP="006468CD"/>
          <w:p w14:paraId="3FB63B7B" w14:textId="77777777" w:rsidR="00370CCA" w:rsidRDefault="00370CCA" w:rsidP="006468CD">
            <w:r>
              <w:t xml:space="preserve">To ensure there is screening in Nursery changing area to ensure privacy for children during changing time </w:t>
            </w:r>
          </w:p>
          <w:p w14:paraId="4D14BC51" w14:textId="77777777" w:rsidR="00370CCA" w:rsidRDefault="00370CCA" w:rsidP="006468CD"/>
          <w:p w14:paraId="2F895913" w14:textId="77777777" w:rsidR="00370CCA" w:rsidRDefault="00370CCA" w:rsidP="006468CD"/>
          <w:p w14:paraId="432B0C16" w14:textId="77777777" w:rsidR="00370CCA" w:rsidRDefault="00370CCA" w:rsidP="006468CD"/>
          <w:p w14:paraId="657B8E31" w14:textId="77777777" w:rsidR="00370CCA" w:rsidRDefault="00370CCA" w:rsidP="006468CD"/>
          <w:p w14:paraId="500AE4B6" w14:textId="77777777" w:rsidR="00370CCA" w:rsidRDefault="00370CCA" w:rsidP="006468CD">
            <w:r>
              <w:t>All areas both internal and external to be included, ongoing maintenance of existing warning fixtures and strips. Checked and maintained all year round.</w:t>
            </w:r>
          </w:p>
          <w:p w14:paraId="4CF4FE12" w14:textId="77777777" w:rsidR="00370CCA" w:rsidRDefault="00370CCA" w:rsidP="006468CD">
            <w:r>
              <w:t>Continue to develop Personal emergency evacuation plans (PEEPs) for specific pupils. All staff informed of which pupils they are responsible for in an emergency situation. Peeps forms are stored with class fire register and with emergency evacuation register held by School office and brought</w:t>
            </w:r>
          </w:p>
          <w:p w14:paraId="6DC3DE37" w14:textId="77777777" w:rsidR="00370CCA" w:rsidRDefault="00370CCA" w:rsidP="006468CD"/>
          <w:p w14:paraId="0E30D07B" w14:textId="77777777" w:rsidR="00370CCA" w:rsidRDefault="00370CCA" w:rsidP="006468CD"/>
          <w:p w14:paraId="01BAB2C3" w14:textId="77777777" w:rsidR="00370CCA" w:rsidRDefault="00370CCA" w:rsidP="006468CD"/>
          <w:p w14:paraId="72689F87" w14:textId="77777777" w:rsidR="00370CCA" w:rsidRDefault="00370CCA" w:rsidP="006468CD"/>
          <w:p w14:paraId="32BD0332" w14:textId="77777777" w:rsidR="00370CCA" w:rsidRDefault="00370CCA" w:rsidP="006468CD"/>
          <w:p w14:paraId="18305707" w14:textId="77777777" w:rsidR="00370CCA" w:rsidRPr="00464504" w:rsidRDefault="00370CCA" w:rsidP="006468CD"/>
        </w:tc>
        <w:tc>
          <w:tcPr>
            <w:tcW w:w="1243" w:type="dxa"/>
          </w:tcPr>
          <w:p w14:paraId="1187746C" w14:textId="77777777" w:rsidR="00370CCA" w:rsidRDefault="00370CCA" w:rsidP="006468CD">
            <w:r>
              <w:t>Head Teacher</w:t>
            </w:r>
          </w:p>
          <w:p w14:paraId="148A14A6" w14:textId="77777777" w:rsidR="00370CCA" w:rsidRDefault="00370CCA" w:rsidP="006468CD"/>
          <w:p w14:paraId="1046EDBD" w14:textId="77777777" w:rsidR="00370CCA" w:rsidRDefault="00370CCA" w:rsidP="006468CD"/>
          <w:p w14:paraId="0C1B1F70" w14:textId="77777777" w:rsidR="00370CCA" w:rsidRDefault="00370CCA" w:rsidP="006468CD"/>
          <w:p w14:paraId="0791D2E0" w14:textId="77777777" w:rsidR="00370CCA" w:rsidRDefault="00370CCA" w:rsidP="006468CD"/>
          <w:p w14:paraId="00537DEC" w14:textId="77777777" w:rsidR="00370CCA" w:rsidRDefault="00370CCA" w:rsidP="006468CD"/>
          <w:p w14:paraId="1E127019" w14:textId="77777777" w:rsidR="00370CCA" w:rsidRDefault="00370CCA" w:rsidP="006468CD">
            <w:r>
              <w:t xml:space="preserve">Head teacher </w:t>
            </w:r>
          </w:p>
          <w:p w14:paraId="44632CC0" w14:textId="77777777" w:rsidR="00370CCA" w:rsidRDefault="00370CCA" w:rsidP="006468CD"/>
          <w:p w14:paraId="2BB8966C" w14:textId="77777777" w:rsidR="00370CCA" w:rsidRDefault="00370CCA" w:rsidP="006468CD"/>
          <w:p w14:paraId="636F6A73" w14:textId="77777777" w:rsidR="00370CCA" w:rsidRDefault="00370CCA" w:rsidP="006468CD"/>
          <w:p w14:paraId="4453A6FA" w14:textId="77777777" w:rsidR="00370CCA" w:rsidRDefault="00370CCA" w:rsidP="006468CD">
            <w:r>
              <w:t xml:space="preserve">SENCo and EYFS lead </w:t>
            </w:r>
          </w:p>
          <w:p w14:paraId="58399F8F" w14:textId="77777777" w:rsidR="00370CCA" w:rsidRDefault="00370CCA" w:rsidP="006468CD"/>
          <w:p w14:paraId="35AB0984" w14:textId="77777777" w:rsidR="00370CCA" w:rsidRDefault="00370CCA" w:rsidP="006468CD"/>
          <w:p w14:paraId="7D98DB40" w14:textId="77777777" w:rsidR="00370CCA" w:rsidRDefault="00370CCA" w:rsidP="006468CD"/>
          <w:p w14:paraId="6C201F55" w14:textId="77777777" w:rsidR="00370CCA" w:rsidRDefault="00370CCA" w:rsidP="006468CD"/>
          <w:p w14:paraId="275EEE1A" w14:textId="77777777" w:rsidR="00370CCA" w:rsidRDefault="00370CCA" w:rsidP="006468CD"/>
          <w:p w14:paraId="7FE11669" w14:textId="77777777" w:rsidR="00370CCA" w:rsidRDefault="00370CCA" w:rsidP="006468CD"/>
          <w:p w14:paraId="7925B878" w14:textId="77777777" w:rsidR="00370CCA" w:rsidRDefault="00370CCA" w:rsidP="006468CD"/>
          <w:p w14:paraId="3722DD63" w14:textId="77777777" w:rsidR="00370CCA" w:rsidRDefault="00370CCA" w:rsidP="006468CD"/>
          <w:p w14:paraId="4F93FA4D" w14:textId="77777777" w:rsidR="00370CCA" w:rsidRDefault="00370CCA" w:rsidP="006468CD">
            <w:r>
              <w:t xml:space="preserve">Site Manager  </w:t>
            </w:r>
          </w:p>
          <w:p w14:paraId="7AF645EB" w14:textId="77777777" w:rsidR="00370CCA" w:rsidRDefault="00370CCA" w:rsidP="006468CD"/>
          <w:p w14:paraId="54E5426E" w14:textId="77777777" w:rsidR="00370CCA" w:rsidRDefault="00370CCA" w:rsidP="006468CD"/>
          <w:p w14:paraId="7A324BC0" w14:textId="77777777" w:rsidR="00370CCA" w:rsidRDefault="00370CCA" w:rsidP="006468CD"/>
          <w:p w14:paraId="76910420" w14:textId="77777777" w:rsidR="00370CCA" w:rsidRDefault="00370CCA" w:rsidP="006468CD"/>
          <w:p w14:paraId="345837BC" w14:textId="77777777" w:rsidR="00370CCA" w:rsidRDefault="00370CCA" w:rsidP="006468CD"/>
          <w:p w14:paraId="375F07BB" w14:textId="77777777" w:rsidR="00370CCA" w:rsidRDefault="00370CCA" w:rsidP="006468CD"/>
          <w:p w14:paraId="53B86201" w14:textId="77777777" w:rsidR="00370CCA" w:rsidRDefault="00370CCA" w:rsidP="006468CD">
            <w:r>
              <w:t>SENCo to update PEEP list</w:t>
            </w:r>
          </w:p>
          <w:p w14:paraId="6394AEBB" w14:textId="77777777" w:rsidR="00370CCA" w:rsidRDefault="00370CCA" w:rsidP="006468CD">
            <w:r>
              <w:t>All staff to implement plan</w:t>
            </w:r>
          </w:p>
          <w:p w14:paraId="5A002B20" w14:textId="77777777" w:rsidR="00370CCA" w:rsidRDefault="00370CCA" w:rsidP="006468CD"/>
          <w:p w14:paraId="538359BE" w14:textId="77777777" w:rsidR="00370CCA" w:rsidRDefault="00370CCA" w:rsidP="006468CD"/>
          <w:p w14:paraId="7116B62C" w14:textId="77777777" w:rsidR="00370CCA" w:rsidRDefault="00370CCA" w:rsidP="006468CD"/>
          <w:p w14:paraId="0F57A242" w14:textId="77777777" w:rsidR="00370CCA" w:rsidRDefault="00370CCA" w:rsidP="006468CD"/>
          <w:p w14:paraId="2FF88396" w14:textId="77777777" w:rsidR="00370CCA" w:rsidRDefault="00370CCA" w:rsidP="006468CD"/>
          <w:p w14:paraId="6BDCE183" w14:textId="77777777" w:rsidR="00370CCA" w:rsidRDefault="00370CCA" w:rsidP="006468CD"/>
          <w:p w14:paraId="13C45E7F" w14:textId="77777777" w:rsidR="00370CCA" w:rsidRDefault="00370CCA" w:rsidP="006468CD"/>
          <w:p w14:paraId="6F69E402" w14:textId="77777777" w:rsidR="00370CCA" w:rsidRDefault="00370CCA" w:rsidP="006468CD"/>
          <w:p w14:paraId="4C5D1191" w14:textId="77777777" w:rsidR="00370CCA" w:rsidRDefault="00370CCA" w:rsidP="006468CD"/>
          <w:p w14:paraId="2977D6CC" w14:textId="77777777" w:rsidR="00370CCA" w:rsidRDefault="00370CCA" w:rsidP="006468CD"/>
          <w:p w14:paraId="757811E5" w14:textId="77777777" w:rsidR="00370CCA" w:rsidRDefault="00370CCA" w:rsidP="006468CD"/>
          <w:p w14:paraId="1A536A77" w14:textId="77777777" w:rsidR="00370CCA" w:rsidRDefault="00370CCA" w:rsidP="006468CD"/>
          <w:p w14:paraId="0D281CD8" w14:textId="77777777" w:rsidR="00370CCA" w:rsidRDefault="00370CCA" w:rsidP="006468CD"/>
          <w:p w14:paraId="56E73421" w14:textId="77777777" w:rsidR="00370CCA" w:rsidRDefault="00370CCA" w:rsidP="006468CD"/>
          <w:p w14:paraId="7EC7AF86" w14:textId="77777777" w:rsidR="00370CCA" w:rsidRPr="00464504" w:rsidRDefault="00370CCA" w:rsidP="006468CD"/>
        </w:tc>
        <w:tc>
          <w:tcPr>
            <w:tcW w:w="1586" w:type="dxa"/>
          </w:tcPr>
          <w:p w14:paraId="4DA5AA34" w14:textId="77777777" w:rsidR="00370CCA" w:rsidRDefault="00370CCA" w:rsidP="006468CD">
            <w:r>
              <w:t>April 2022</w:t>
            </w:r>
          </w:p>
          <w:p w14:paraId="677F76E9" w14:textId="77777777" w:rsidR="00370CCA" w:rsidRDefault="00370CCA" w:rsidP="006468CD"/>
          <w:p w14:paraId="2001C9AC" w14:textId="77777777" w:rsidR="00370CCA" w:rsidRDefault="00370CCA" w:rsidP="006468CD"/>
          <w:p w14:paraId="7FA29D14" w14:textId="77777777" w:rsidR="00370CCA" w:rsidRDefault="00370CCA" w:rsidP="006468CD"/>
          <w:p w14:paraId="1C71010D" w14:textId="77777777" w:rsidR="00370CCA" w:rsidRDefault="00370CCA" w:rsidP="006468CD"/>
          <w:p w14:paraId="36422212" w14:textId="77777777" w:rsidR="00370CCA" w:rsidRDefault="00370CCA" w:rsidP="006468CD"/>
          <w:p w14:paraId="2221D7EB" w14:textId="77777777" w:rsidR="00370CCA" w:rsidRDefault="00370CCA" w:rsidP="006468CD"/>
          <w:p w14:paraId="076521E0" w14:textId="77777777" w:rsidR="00370CCA" w:rsidRDefault="00370CCA" w:rsidP="006468CD"/>
          <w:p w14:paraId="4DD13723" w14:textId="77777777" w:rsidR="00370CCA" w:rsidRDefault="00370CCA" w:rsidP="006468CD"/>
          <w:p w14:paraId="6E3D0C5C" w14:textId="77777777" w:rsidR="00370CCA" w:rsidRDefault="00370CCA" w:rsidP="006468CD"/>
          <w:p w14:paraId="37100CAD" w14:textId="77777777" w:rsidR="00370CCA" w:rsidRDefault="00370CCA" w:rsidP="006468CD">
            <w:r>
              <w:t>April 2022</w:t>
            </w:r>
          </w:p>
          <w:p w14:paraId="7DC30802" w14:textId="77777777" w:rsidR="00370CCA" w:rsidRDefault="00370CCA" w:rsidP="006468CD"/>
          <w:p w14:paraId="3E1739A6" w14:textId="77777777" w:rsidR="00370CCA" w:rsidRDefault="00370CCA" w:rsidP="006468CD"/>
          <w:p w14:paraId="1C0B7823" w14:textId="77777777" w:rsidR="00370CCA" w:rsidRDefault="00370CCA" w:rsidP="006468CD"/>
          <w:p w14:paraId="7F0CA097" w14:textId="77777777" w:rsidR="00370CCA" w:rsidRDefault="00370CCA" w:rsidP="006468CD"/>
          <w:p w14:paraId="2279C4CE" w14:textId="77777777" w:rsidR="00370CCA" w:rsidRDefault="00370CCA" w:rsidP="006468CD"/>
          <w:p w14:paraId="347FE7BB" w14:textId="77777777" w:rsidR="00370CCA" w:rsidRDefault="00370CCA" w:rsidP="006468CD"/>
          <w:p w14:paraId="29E9C30F" w14:textId="77777777" w:rsidR="00370CCA" w:rsidRDefault="00370CCA" w:rsidP="006468CD"/>
          <w:p w14:paraId="07ECCCED" w14:textId="77777777" w:rsidR="00370CCA" w:rsidRDefault="00370CCA" w:rsidP="006468CD"/>
          <w:p w14:paraId="227E5599" w14:textId="77777777" w:rsidR="00370CCA" w:rsidRDefault="00370CCA" w:rsidP="006468CD">
            <w:r>
              <w:t xml:space="preserve">Every school year-on going maintenance </w:t>
            </w:r>
          </w:p>
          <w:p w14:paraId="63A69C95" w14:textId="77777777" w:rsidR="00370CCA" w:rsidRDefault="00370CCA" w:rsidP="006468CD"/>
          <w:p w14:paraId="09D1DD58" w14:textId="77777777" w:rsidR="00370CCA" w:rsidRDefault="00370CCA" w:rsidP="006468CD"/>
          <w:p w14:paraId="53252AF2" w14:textId="77777777" w:rsidR="00370CCA" w:rsidRDefault="00370CCA" w:rsidP="006468CD"/>
          <w:p w14:paraId="53ED65AC" w14:textId="77777777" w:rsidR="00370CCA" w:rsidRDefault="00370CCA" w:rsidP="006468CD"/>
          <w:p w14:paraId="55625691" w14:textId="77777777" w:rsidR="00370CCA" w:rsidRDefault="00370CCA" w:rsidP="006468CD"/>
          <w:p w14:paraId="389FE5C6" w14:textId="77777777" w:rsidR="00370CCA" w:rsidRDefault="00370CCA" w:rsidP="006468CD"/>
          <w:p w14:paraId="693EA263" w14:textId="77777777" w:rsidR="00370CCA" w:rsidRDefault="00370CCA" w:rsidP="006468CD">
            <w:r>
              <w:t xml:space="preserve">Start of the school year and updated annually or when a new child arrives </w:t>
            </w:r>
          </w:p>
          <w:p w14:paraId="22E8986B" w14:textId="77777777" w:rsidR="00370CCA" w:rsidRDefault="00370CCA" w:rsidP="006468CD"/>
          <w:p w14:paraId="502BFC4A" w14:textId="77777777" w:rsidR="00370CCA" w:rsidRDefault="00370CCA" w:rsidP="006468CD"/>
          <w:p w14:paraId="427A7E4C" w14:textId="77777777" w:rsidR="00370CCA" w:rsidRDefault="00370CCA" w:rsidP="006468CD"/>
          <w:p w14:paraId="704BF429" w14:textId="77777777" w:rsidR="00370CCA" w:rsidRDefault="00370CCA" w:rsidP="006468CD"/>
          <w:p w14:paraId="2CE2BED5" w14:textId="77777777" w:rsidR="00370CCA" w:rsidRDefault="00370CCA" w:rsidP="006468CD"/>
          <w:p w14:paraId="11BFC7A0" w14:textId="77777777" w:rsidR="00370CCA" w:rsidRDefault="00370CCA" w:rsidP="006468CD"/>
          <w:p w14:paraId="0559FB3A" w14:textId="77777777" w:rsidR="00370CCA" w:rsidRDefault="00370CCA" w:rsidP="006468CD"/>
          <w:p w14:paraId="68079917" w14:textId="77777777" w:rsidR="00370CCA" w:rsidRDefault="00370CCA" w:rsidP="006468CD"/>
          <w:p w14:paraId="0688E9F7" w14:textId="77777777" w:rsidR="00370CCA" w:rsidRDefault="00370CCA" w:rsidP="006468CD"/>
          <w:p w14:paraId="4D845DB4" w14:textId="77777777" w:rsidR="00370CCA" w:rsidRDefault="00370CCA" w:rsidP="006468CD"/>
          <w:p w14:paraId="6A0BAC56" w14:textId="77777777" w:rsidR="00370CCA" w:rsidRDefault="00370CCA" w:rsidP="006468CD"/>
          <w:p w14:paraId="5CDF594D" w14:textId="77777777" w:rsidR="00370CCA" w:rsidRDefault="00370CCA" w:rsidP="006468CD"/>
          <w:p w14:paraId="7F71B4B0" w14:textId="77777777" w:rsidR="00370CCA" w:rsidRDefault="00370CCA" w:rsidP="006468CD"/>
          <w:p w14:paraId="482DBC59" w14:textId="77777777" w:rsidR="00370CCA" w:rsidRDefault="00370CCA" w:rsidP="006468CD"/>
          <w:p w14:paraId="1D9F7847" w14:textId="77777777" w:rsidR="00370CCA" w:rsidRDefault="00370CCA" w:rsidP="006468CD"/>
          <w:p w14:paraId="09D5FC63" w14:textId="77777777" w:rsidR="00370CCA" w:rsidRDefault="00370CCA" w:rsidP="006468CD"/>
          <w:p w14:paraId="7140051B" w14:textId="77777777" w:rsidR="00370CCA" w:rsidRPr="00464504" w:rsidRDefault="00370CCA" w:rsidP="006468CD"/>
        </w:tc>
        <w:tc>
          <w:tcPr>
            <w:tcW w:w="1406" w:type="dxa"/>
          </w:tcPr>
          <w:p w14:paraId="4010BDEA" w14:textId="77777777" w:rsidR="00370CCA" w:rsidRDefault="00370CCA" w:rsidP="006468CD">
            <w:r>
              <w:t xml:space="preserve">Any person can independently access the school building </w:t>
            </w:r>
          </w:p>
          <w:p w14:paraId="5D52A36E" w14:textId="77777777" w:rsidR="00370CCA" w:rsidRDefault="00370CCA" w:rsidP="006468CD"/>
          <w:p w14:paraId="4654A29B" w14:textId="77777777" w:rsidR="00370CCA" w:rsidRDefault="00370CCA" w:rsidP="006468CD"/>
          <w:p w14:paraId="37EEE083" w14:textId="77777777" w:rsidR="00370CCA" w:rsidRDefault="00370CCA" w:rsidP="006468CD"/>
          <w:p w14:paraId="6227D103" w14:textId="77777777" w:rsidR="00370CCA" w:rsidRDefault="00370CCA" w:rsidP="006468CD">
            <w:r>
              <w:t xml:space="preserve">The health and safety of children with SEND is not compromised </w:t>
            </w:r>
          </w:p>
          <w:p w14:paraId="2C8A4E9C" w14:textId="77777777" w:rsidR="00370CCA" w:rsidRDefault="00370CCA" w:rsidP="006468CD"/>
          <w:p w14:paraId="50F68D70" w14:textId="77777777" w:rsidR="00370CCA" w:rsidRDefault="00370CCA" w:rsidP="006468CD">
            <w:r>
              <w:t xml:space="preserve">Children have privacy whilst been changing without compromising safeguarding </w:t>
            </w:r>
          </w:p>
          <w:p w14:paraId="1D9CE891" w14:textId="77777777" w:rsidR="00370CCA" w:rsidRDefault="00370CCA" w:rsidP="006468CD"/>
          <w:p w14:paraId="2792C537" w14:textId="77777777" w:rsidR="00370CCA" w:rsidRDefault="00370CCA" w:rsidP="006468CD"/>
          <w:p w14:paraId="44A48DD8" w14:textId="77777777" w:rsidR="00370CCA" w:rsidRDefault="00370CCA" w:rsidP="006468CD"/>
          <w:p w14:paraId="77E28084" w14:textId="77777777" w:rsidR="00370CCA" w:rsidRDefault="00370CCA" w:rsidP="006468CD"/>
          <w:p w14:paraId="47693B1E" w14:textId="77777777" w:rsidR="00370CCA" w:rsidRDefault="00370CCA" w:rsidP="006468CD">
            <w:r>
              <w:t>Any person with VI can access and navigate the school grounds</w:t>
            </w:r>
          </w:p>
          <w:p w14:paraId="2B0DCEC8" w14:textId="77777777" w:rsidR="00370CCA" w:rsidRDefault="00370CCA" w:rsidP="006468CD"/>
          <w:p w14:paraId="4BC2A32D" w14:textId="77777777" w:rsidR="00370CCA" w:rsidRDefault="00370CCA" w:rsidP="006468CD"/>
          <w:p w14:paraId="04FACAFF" w14:textId="77777777" w:rsidR="00370CCA" w:rsidRDefault="00370CCA" w:rsidP="006468CD"/>
          <w:p w14:paraId="244A3D5B" w14:textId="77777777" w:rsidR="00370CCA" w:rsidRDefault="00370CCA" w:rsidP="006468CD"/>
          <w:p w14:paraId="4F207FAF" w14:textId="77777777" w:rsidR="00370CCA" w:rsidRDefault="00370CCA" w:rsidP="006468CD"/>
          <w:p w14:paraId="2CCF3C2F" w14:textId="77777777" w:rsidR="00370CCA" w:rsidRDefault="00370CCA" w:rsidP="006468CD">
            <w:r>
              <w:t xml:space="preserve">All pupils and staff with additional needs are able to safety leave the building  </w:t>
            </w:r>
          </w:p>
          <w:p w14:paraId="2544A839" w14:textId="77777777" w:rsidR="00370CCA" w:rsidRDefault="00370CCA" w:rsidP="006468CD"/>
          <w:p w14:paraId="55F661AE" w14:textId="77777777" w:rsidR="00370CCA" w:rsidRDefault="00370CCA" w:rsidP="006468CD"/>
          <w:p w14:paraId="680E3B48" w14:textId="77777777" w:rsidR="00370CCA" w:rsidRDefault="00370CCA" w:rsidP="006468CD"/>
          <w:p w14:paraId="050528A7" w14:textId="77777777" w:rsidR="00370CCA" w:rsidRDefault="00370CCA" w:rsidP="006468CD"/>
          <w:p w14:paraId="31F54CEF" w14:textId="77777777" w:rsidR="00370CCA" w:rsidRDefault="00370CCA" w:rsidP="006468CD"/>
          <w:p w14:paraId="2A95447E" w14:textId="77777777" w:rsidR="00370CCA" w:rsidRDefault="00370CCA" w:rsidP="006468CD"/>
          <w:p w14:paraId="3B715D2E" w14:textId="77777777" w:rsidR="00370CCA" w:rsidRPr="00464504" w:rsidRDefault="00370CCA" w:rsidP="006468CD"/>
        </w:tc>
      </w:tr>
      <w:tr w:rsidR="00370CCA" w:rsidRPr="00464504" w14:paraId="7CD279B1" w14:textId="77777777" w:rsidTr="00370CCA">
        <w:trPr>
          <w:cantSplit/>
        </w:trPr>
        <w:tc>
          <w:tcPr>
            <w:tcW w:w="1202" w:type="dxa"/>
            <w:shd w:val="clear" w:color="auto" w:fill="auto"/>
          </w:tcPr>
          <w:p w14:paraId="20C5570B" w14:textId="77777777" w:rsidR="00370CCA" w:rsidRPr="005C28A3" w:rsidRDefault="00370CCA" w:rsidP="006468CD">
            <w:pPr>
              <w:pStyle w:val="1bodycopy10pt"/>
            </w:pPr>
            <w:r>
              <w:t>Improve the delivery of information to pupils, staff parents and carers with SEND</w:t>
            </w:r>
          </w:p>
        </w:tc>
        <w:tc>
          <w:tcPr>
            <w:tcW w:w="1680" w:type="dxa"/>
            <w:shd w:val="clear" w:color="auto" w:fill="auto"/>
          </w:tcPr>
          <w:p w14:paraId="4DA8FFC9" w14:textId="77777777" w:rsidR="00370CCA" w:rsidRPr="008618DD" w:rsidRDefault="00370CCA" w:rsidP="006468CD">
            <w:pPr>
              <w:pStyle w:val="1bodycopy10pt"/>
            </w:pPr>
            <w:r w:rsidRPr="008618DD">
              <w:t>Our school uses a range of communication methods to ensure information is accessible. This includes:</w:t>
            </w:r>
          </w:p>
          <w:p w14:paraId="6769A419" w14:textId="77777777" w:rsidR="00370CCA" w:rsidRPr="008618DD" w:rsidRDefault="00370CCA" w:rsidP="006468CD">
            <w:pPr>
              <w:pStyle w:val="Tablecopybulleted"/>
            </w:pPr>
            <w:r w:rsidRPr="008618DD">
              <w:t>Internal signage</w:t>
            </w:r>
          </w:p>
          <w:p w14:paraId="5AC94A5E" w14:textId="77777777" w:rsidR="00370CCA" w:rsidRPr="008618DD" w:rsidRDefault="00370CCA" w:rsidP="006468CD">
            <w:pPr>
              <w:pStyle w:val="Tablecopybulleted"/>
            </w:pPr>
            <w:r w:rsidRPr="008618DD">
              <w:t>Large print resources</w:t>
            </w:r>
          </w:p>
          <w:p w14:paraId="7736D894" w14:textId="77777777" w:rsidR="00370CCA" w:rsidRDefault="00370CCA" w:rsidP="006468CD">
            <w:pPr>
              <w:pStyle w:val="Tablecopybulleted"/>
            </w:pPr>
            <w:r>
              <w:t xml:space="preserve">Pictorial or symbolic representations </w:t>
            </w:r>
          </w:p>
          <w:p w14:paraId="0E1F9D34" w14:textId="77777777" w:rsidR="00370CCA" w:rsidRDefault="00370CCA" w:rsidP="006468CD">
            <w:pPr>
              <w:pStyle w:val="Tablecopybulleted"/>
            </w:pPr>
            <w:r>
              <w:t xml:space="preserve">Overlays for children with dyslexia tendencies </w:t>
            </w:r>
          </w:p>
          <w:p w14:paraId="6DDE9C0B" w14:textId="77777777" w:rsidR="00370CCA" w:rsidRDefault="00370CCA" w:rsidP="006468CD">
            <w:pPr>
              <w:pStyle w:val="Tablecopybulleted"/>
            </w:pPr>
            <w:r>
              <w:t xml:space="preserve">Use of technology </w:t>
            </w:r>
          </w:p>
          <w:p w14:paraId="10154F21" w14:textId="77777777" w:rsidR="00370CCA" w:rsidRPr="008618DD" w:rsidRDefault="00370CCA" w:rsidP="006468CD">
            <w:pPr>
              <w:pStyle w:val="Tablecopybulleted"/>
            </w:pPr>
            <w:proofErr w:type="spellStart"/>
            <w:r>
              <w:t>Coloured</w:t>
            </w:r>
            <w:proofErr w:type="spellEnd"/>
            <w:r>
              <w:t xml:space="preserve"> backgrounds on Power points presentations </w:t>
            </w:r>
          </w:p>
          <w:p w14:paraId="1C8965A7" w14:textId="77777777" w:rsidR="00370CCA" w:rsidRDefault="00370CCA" w:rsidP="006468CD">
            <w:pPr>
              <w:pStyle w:val="Tablecopybulleted"/>
              <w:numPr>
                <w:ilvl w:val="0"/>
                <w:numId w:val="0"/>
              </w:numPr>
              <w:ind w:left="170"/>
            </w:pPr>
          </w:p>
          <w:p w14:paraId="5E0D8824" w14:textId="77777777" w:rsidR="00370CCA" w:rsidRDefault="00370CCA" w:rsidP="006468CD">
            <w:pPr>
              <w:pStyle w:val="Tablecopybulleted"/>
              <w:numPr>
                <w:ilvl w:val="0"/>
                <w:numId w:val="0"/>
              </w:numPr>
              <w:ind w:left="340" w:hanging="170"/>
            </w:pPr>
          </w:p>
          <w:p w14:paraId="482CAA10" w14:textId="77777777" w:rsidR="00370CCA" w:rsidRPr="007A03B3" w:rsidRDefault="00370CCA" w:rsidP="006468CD">
            <w:pPr>
              <w:pStyle w:val="Tablecopybulleted"/>
              <w:numPr>
                <w:ilvl w:val="0"/>
                <w:numId w:val="0"/>
              </w:numPr>
              <w:ind w:left="340" w:hanging="170"/>
            </w:pPr>
          </w:p>
        </w:tc>
        <w:tc>
          <w:tcPr>
            <w:tcW w:w="1648" w:type="dxa"/>
            <w:shd w:val="clear" w:color="auto" w:fill="auto"/>
          </w:tcPr>
          <w:p w14:paraId="7485119C" w14:textId="77777777" w:rsidR="00370CCA" w:rsidRDefault="00370CCA" w:rsidP="006468CD">
            <w:r>
              <w:t>Inclusive discussion of access to information in all SEN reviews</w:t>
            </w:r>
          </w:p>
        </w:tc>
        <w:tc>
          <w:tcPr>
            <w:tcW w:w="1321" w:type="dxa"/>
          </w:tcPr>
          <w:p w14:paraId="300179CB" w14:textId="77777777" w:rsidR="00370CCA" w:rsidRDefault="00370CCA" w:rsidP="006468CD">
            <w:r>
              <w:t>To review and development the use of technology and other resources to improve the delivery of information for both pupils, staff, parents and carers with SEND</w:t>
            </w:r>
          </w:p>
          <w:p w14:paraId="43AA3EC8" w14:textId="77777777" w:rsidR="00370CCA" w:rsidRDefault="00370CCA" w:rsidP="006468CD">
            <w:r>
              <w:t>Consultation with parents, carers and children needed about access to information and preferred formats in all reviews</w:t>
            </w:r>
          </w:p>
        </w:tc>
        <w:tc>
          <w:tcPr>
            <w:tcW w:w="1243" w:type="dxa"/>
          </w:tcPr>
          <w:p w14:paraId="753756EB" w14:textId="2B7A1233" w:rsidR="00370CCA" w:rsidRDefault="00370CCA" w:rsidP="006468CD">
            <w:r>
              <w:t>SLT and SEN</w:t>
            </w:r>
            <w:r w:rsidR="00860D8C">
              <w:t>CO</w:t>
            </w:r>
            <w:r>
              <w:t xml:space="preserve"> </w:t>
            </w:r>
          </w:p>
        </w:tc>
        <w:tc>
          <w:tcPr>
            <w:tcW w:w="1586" w:type="dxa"/>
          </w:tcPr>
          <w:p w14:paraId="670E7486" w14:textId="77777777" w:rsidR="00370CCA" w:rsidRDefault="00370CCA" w:rsidP="006468CD">
            <w:r>
              <w:t xml:space="preserve">As needed </w:t>
            </w:r>
          </w:p>
        </w:tc>
        <w:tc>
          <w:tcPr>
            <w:tcW w:w="1406" w:type="dxa"/>
          </w:tcPr>
          <w:p w14:paraId="30991BF6" w14:textId="77777777" w:rsidR="00370CCA" w:rsidRDefault="00370CCA" w:rsidP="006468CD">
            <w:r>
              <w:t>Staff more aware of individual pupils’ preferred method of communication as well as parents and carers</w:t>
            </w:r>
          </w:p>
        </w:tc>
      </w:tr>
    </w:tbl>
    <w:p w14:paraId="31936686" w14:textId="77777777" w:rsidR="00370CCA" w:rsidRDefault="00370CCA" w:rsidP="00370CCA">
      <w:pPr>
        <w:tabs>
          <w:tab w:val="left" w:pos="2655"/>
        </w:tabs>
      </w:pPr>
    </w:p>
    <w:p w14:paraId="7ED0F9D1" w14:textId="77777777" w:rsidR="00370CCA" w:rsidRDefault="00370CCA" w:rsidP="00370CCA">
      <w:r>
        <w:br w:type="page"/>
      </w:r>
    </w:p>
    <w:p w14:paraId="320CD0A5" w14:textId="77777777" w:rsidR="00370CCA" w:rsidRPr="00464504" w:rsidRDefault="00370CCA" w:rsidP="00370CCA">
      <w:pPr>
        <w:tabs>
          <w:tab w:val="left" w:pos="2655"/>
        </w:tabs>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E281C">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EC877" w14:textId="77777777" w:rsidR="00EE281C" w:rsidRDefault="00EE281C" w:rsidP="000A313B">
      <w:pPr>
        <w:spacing w:after="0" w:line="240" w:lineRule="auto"/>
      </w:pPr>
      <w:r>
        <w:separator/>
      </w:r>
    </w:p>
  </w:endnote>
  <w:endnote w:type="continuationSeparator" w:id="0">
    <w:p w14:paraId="0E1A9351" w14:textId="77777777" w:rsidR="00EE281C" w:rsidRDefault="00EE281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F9A9F" w14:textId="77777777" w:rsidR="00EE281C" w:rsidRDefault="00EE281C" w:rsidP="000A313B">
      <w:pPr>
        <w:spacing w:after="0" w:line="240" w:lineRule="auto"/>
      </w:pPr>
      <w:r>
        <w:separator/>
      </w:r>
    </w:p>
  </w:footnote>
  <w:footnote w:type="continuationSeparator" w:id="0">
    <w:p w14:paraId="44B1C087" w14:textId="77777777" w:rsidR="00EE281C" w:rsidRDefault="00EE281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3"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A3DB5"/>
    <w:multiLevelType w:val="hybridMultilevel"/>
    <w:tmpl w:val="5D2E022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4845953">
    <w:abstractNumId w:val="3"/>
  </w:num>
  <w:num w:numId="2" w16cid:durableId="1061907043">
    <w:abstractNumId w:val="8"/>
  </w:num>
  <w:num w:numId="3" w16cid:durableId="855001304">
    <w:abstractNumId w:val="11"/>
  </w:num>
  <w:num w:numId="4" w16cid:durableId="190924489">
    <w:abstractNumId w:val="9"/>
  </w:num>
  <w:num w:numId="5" w16cid:durableId="296031526">
    <w:abstractNumId w:val="0"/>
  </w:num>
  <w:num w:numId="6" w16cid:durableId="1654144824">
    <w:abstractNumId w:val="2"/>
  </w:num>
  <w:num w:numId="7" w16cid:durableId="1245915859">
    <w:abstractNumId w:val="18"/>
  </w:num>
  <w:num w:numId="8" w16cid:durableId="2084638304">
    <w:abstractNumId w:val="17"/>
  </w:num>
  <w:num w:numId="9" w16cid:durableId="227112957">
    <w:abstractNumId w:val="20"/>
  </w:num>
  <w:num w:numId="10" w16cid:durableId="1522275585">
    <w:abstractNumId w:val="4"/>
  </w:num>
  <w:num w:numId="11" w16cid:durableId="657924531">
    <w:abstractNumId w:val="15"/>
  </w:num>
  <w:num w:numId="12" w16cid:durableId="1793480293">
    <w:abstractNumId w:val="12"/>
  </w:num>
  <w:num w:numId="13" w16cid:durableId="1277366150">
    <w:abstractNumId w:val="13"/>
  </w:num>
  <w:num w:numId="14" w16cid:durableId="201133125">
    <w:abstractNumId w:val="19"/>
  </w:num>
  <w:num w:numId="15" w16cid:durableId="1172717955">
    <w:abstractNumId w:val="16"/>
  </w:num>
  <w:num w:numId="16" w16cid:durableId="1220433691">
    <w:abstractNumId w:val="7"/>
  </w:num>
  <w:num w:numId="17" w16cid:durableId="1324775777">
    <w:abstractNumId w:val="21"/>
  </w:num>
  <w:num w:numId="18" w16cid:durableId="334117364">
    <w:abstractNumId w:val="6"/>
  </w:num>
  <w:num w:numId="19" w16cid:durableId="189388687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0" w16cid:durableId="467012472">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1" w16cid:durableId="1471171113">
    <w:abstractNumId w:val="1"/>
  </w:num>
  <w:num w:numId="22" w16cid:durableId="15129842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B4021"/>
    <w:rsid w:val="000C22E7"/>
    <w:rsid w:val="000C3609"/>
    <w:rsid w:val="000F0AE5"/>
    <w:rsid w:val="000F61BD"/>
    <w:rsid w:val="00112494"/>
    <w:rsid w:val="00114796"/>
    <w:rsid w:val="001215E2"/>
    <w:rsid w:val="00133997"/>
    <w:rsid w:val="0014613A"/>
    <w:rsid w:val="00150BAF"/>
    <w:rsid w:val="0018009F"/>
    <w:rsid w:val="00194D52"/>
    <w:rsid w:val="001B29B1"/>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0CCA"/>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87BAE"/>
    <w:rsid w:val="005948A9"/>
    <w:rsid w:val="00596A2A"/>
    <w:rsid w:val="005A2265"/>
    <w:rsid w:val="005A79B6"/>
    <w:rsid w:val="005B5CB9"/>
    <w:rsid w:val="005E25F8"/>
    <w:rsid w:val="005F4445"/>
    <w:rsid w:val="00611A39"/>
    <w:rsid w:val="006319E7"/>
    <w:rsid w:val="00635D23"/>
    <w:rsid w:val="00646325"/>
    <w:rsid w:val="00656DFA"/>
    <w:rsid w:val="00696803"/>
    <w:rsid w:val="006A25B5"/>
    <w:rsid w:val="006A5035"/>
    <w:rsid w:val="006B283F"/>
    <w:rsid w:val="006C5A94"/>
    <w:rsid w:val="006E4F9C"/>
    <w:rsid w:val="00707AD0"/>
    <w:rsid w:val="00730203"/>
    <w:rsid w:val="00731A63"/>
    <w:rsid w:val="00735004"/>
    <w:rsid w:val="007508E2"/>
    <w:rsid w:val="007578AA"/>
    <w:rsid w:val="00764A11"/>
    <w:rsid w:val="00797B44"/>
    <w:rsid w:val="007B456D"/>
    <w:rsid w:val="007D23D8"/>
    <w:rsid w:val="0080268C"/>
    <w:rsid w:val="00805000"/>
    <w:rsid w:val="008218D6"/>
    <w:rsid w:val="00827F87"/>
    <w:rsid w:val="008360E8"/>
    <w:rsid w:val="00860D8C"/>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371D3"/>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E53EA"/>
    <w:rsid w:val="00CF579E"/>
    <w:rsid w:val="00D24A28"/>
    <w:rsid w:val="00D34D45"/>
    <w:rsid w:val="00D7786F"/>
    <w:rsid w:val="00DB3636"/>
    <w:rsid w:val="00DB76BA"/>
    <w:rsid w:val="00DF0ABC"/>
    <w:rsid w:val="00DF4D38"/>
    <w:rsid w:val="00E00EB8"/>
    <w:rsid w:val="00E776F3"/>
    <w:rsid w:val="00EC00F3"/>
    <w:rsid w:val="00ED17A4"/>
    <w:rsid w:val="00EE281C"/>
    <w:rsid w:val="00EE7A10"/>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370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semiHidden/>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 w:type="paragraph" w:customStyle="1" w:styleId="1bodycopy10pt">
    <w:name w:val="1 body copy 10pt"/>
    <w:basedOn w:val="Normal"/>
    <w:link w:val="1bodycopy10ptChar"/>
    <w:qFormat/>
    <w:rsid w:val="00370CCA"/>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370CCA"/>
    <w:rPr>
      <w:rFonts w:ascii="Arial" w:eastAsia="MS Mincho" w:hAnsi="Arial"/>
      <w:szCs w:val="24"/>
      <w:lang w:val="en-US" w:eastAsia="en-US"/>
    </w:rPr>
  </w:style>
  <w:style w:type="character" w:customStyle="1" w:styleId="Heading1Char">
    <w:name w:val="Heading 1 Char"/>
    <w:basedOn w:val="DefaultParagraphFont"/>
    <w:link w:val="Heading1"/>
    <w:uiPriority w:val="9"/>
    <w:rsid w:val="00370CCA"/>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rsid w:val="00370CCA"/>
    <w:pPr>
      <w:outlineLvl w:val="9"/>
    </w:pPr>
    <w:rPr>
      <w:rFonts w:ascii="Calibri Light" w:eastAsia="Times New Roman" w:hAnsi="Calibri Light" w:cs="Times New Roman"/>
      <w:color w:val="0D1C2F"/>
      <w:lang w:val="en-US"/>
    </w:rPr>
  </w:style>
  <w:style w:type="paragraph" w:styleId="TOC1">
    <w:name w:val="toc 1"/>
    <w:basedOn w:val="Normal"/>
    <w:next w:val="Normal"/>
    <w:autoRedefine/>
    <w:uiPriority w:val="39"/>
    <w:unhideWhenUsed/>
    <w:rsid w:val="00370CCA"/>
    <w:pPr>
      <w:spacing w:after="100" w:line="240" w:lineRule="auto"/>
    </w:pPr>
    <w:rPr>
      <w:rFonts w:ascii="Arial" w:eastAsia="MS Mincho" w:hAnsi="Arial"/>
      <w:sz w:val="20"/>
      <w:szCs w:val="24"/>
      <w:lang w:val="en-US"/>
    </w:rPr>
  </w:style>
  <w:style w:type="paragraph" w:customStyle="1" w:styleId="Tablecopybulleted">
    <w:name w:val="Table copy bulleted"/>
    <w:basedOn w:val="Normal"/>
    <w:qFormat/>
    <w:rsid w:val="00370CCA"/>
    <w:pPr>
      <w:keepLines/>
      <w:numPr>
        <w:numId w:val="21"/>
      </w:numPr>
      <w:spacing w:after="60" w:line="240" w:lineRule="auto"/>
      <w:textboxTightWrap w:val="allLines"/>
    </w:pPr>
    <w:rPr>
      <w:rFonts w:ascii="Arial" w:eastAsia="MS Mincho"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send-code-of-practice-0-to-2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gov.uk/government/publications/equality-act-2010-advice-for-schools" TargetMode="External"/><Relationship Id="rId4" Type="http://schemas.openxmlformats.org/officeDocument/2006/relationships/styles" Target="styles.xml"/><Relationship Id="rId9" Type="http://schemas.openxmlformats.org/officeDocument/2006/relationships/hyperlink" Target="http://www.legislation.gov.uk/ukpga/2010/15/schedule/10"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FD4669-C65D-444F-8149-EC4FE91F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1890</Words>
  <Characters>10778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Accessibility Plan</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Plan</dc:title>
  <dc:subject>BENTLEY NEW VILLAGE PRIMARY SCHOOL</dc:subject>
  <dc:creator>HEADTEACHER: Victoria simmons</dc:creator>
  <cp:keywords/>
  <dc:description/>
  <cp:lastModifiedBy>Rachel Emery</cp:lastModifiedBy>
  <cp:revision>2</cp:revision>
  <cp:lastPrinted>2018-10-04T13:44:00Z</cp:lastPrinted>
  <dcterms:created xsi:type="dcterms:W3CDTF">2024-06-30T11:18:00Z</dcterms:created>
  <dcterms:modified xsi:type="dcterms:W3CDTF">2024-06-30T11:18:00Z</dcterms:modified>
</cp:coreProperties>
</file>