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062982516"/>
        <w:docPartObj>
          <w:docPartGallery w:val="Cover Pages"/>
          <w:docPartUnique/>
        </w:docPartObj>
      </w:sdtPr>
      <w:sdtEndPr>
        <w:rPr>
          <w:rFonts w:ascii="Comic Sans MS" w:hAnsi="Comic Sans MS"/>
          <w:sz w:val="40"/>
          <w:szCs w:val="40"/>
        </w:rPr>
      </w:sdtEndPr>
      <w:sdtContent>
        <w:p w:rsidR="00A352CD" w:rsidRDefault="00A352CD"/>
        <w:p w:rsidR="00A352CD" w:rsidRDefault="00A352CD">
          <w:pPr>
            <w:spacing w:after="0" w:line="240" w:lineRule="auto"/>
            <w:rPr>
              <w:rFonts w:ascii="Comic Sans MS" w:hAnsi="Comic Sans MS"/>
              <w:sz w:val="40"/>
              <w:szCs w:val="40"/>
            </w:rPr>
          </w:pPr>
          <w:r>
            <w:rPr>
              <w:noProof/>
              <w:lang w:eastAsia="en-GB"/>
            </w:rPr>
            <mc:AlternateContent>
              <mc:Choice Requires="wpg">
                <w:drawing>
                  <wp:anchor distT="0" distB="0" distL="114300" distR="114300" simplePos="0" relativeHeight="251659264" behindDoc="1" locked="0" layoutInCell="1" allowOverlap="1">
                    <wp:simplePos x="0" y="0"/>
                    <wp:positionH relativeFrom="margin">
                      <wp:posOffset>-499110</wp:posOffset>
                    </wp:positionH>
                    <wp:positionV relativeFrom="page">
                      <wp:posOffset>545125</wp:posOffset>
                    </wp:positionV>
                    <wp:extent cx="6858000" cy="7068185"/>
                    <wp:effectExtent l="0" t="0" r="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185"/>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rsidR="00A352CD" w:rsidRDefault="00BE02B8" w:rsidP="00A352CD">
                                  <w:pPr>
                                    <w:rPr>
                                      <w:color w:val="FFFFFF" w:themeColor="background1"/>
                                      <w:sz w:val="72"/>
                                      <w:szCs w:val="72"/>
                                    </w:rPr>
                                  </w:pPr>
                                  <w:sdt>
                                    <w:sdtPr>
                                      <w:rPr>
                                        <w:color w:val="FFFFFF" w:themeColor="background1"/>
                                        <w:sz w:val="72"/>
                                        <w:szCs w:val="72"/>
                                      </w:rPr>
                                      <w:alias w:val="Title"/>
                                      <w:tag w:val=""/>
                                      <w:id w:val="-1289898354"/>
                                      <w:dataBinding w:prefixMappings="xmlns:ns0='http://purl.org/dc/elements/1.1/' xmlns:ns1='http://schemas.openxmlformats.org/package/2006/metadata/core-properties' " w:xpath="/ns1:coreProperties[1]/ns0:title[1]" w:storeItemID="{6C3C8BC8-F283-45AE-878A-BAB7291924A1}"/>
                                      <w:text/>
                                    </w:sdtPr>
                                    <w:sdtEndPr/>
                                    <w:sdtContent>
                                      <w:r w:rsidR="00A352CD">
                                        <w:rPr>
                                          <w:color w:val="FFFFFF" w:themeColor="background1"/>
                                          <w:sz w:val="72"/>
                                          <w:szCs w:val="72"/>
                                        </w:rPr>
                                        <w:t>Safeguarding Children and Young People Policy</w:t>
                                      </w:r>
                                    </w:sdtContent>
                                  </w:sdt>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id="Group 125" o:spid="_x0000_s1026" style="position:absolute;margin-left:-39.3pt;margin-top:42.9pt;width:540pt;height:556.55pt;z-index:-251657216;mso-width-percent:1154;mso-height-percent:670;mso-position-horizontal-relative:margin;mso-position-vertical-relative:page;mso-width-percent:1154;mso-height-percent:670;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">
                    <o:lock v:ext="edit" aspectratio="t"/>
                    <v:shape id="Freeform 10" o:spid="_x0000_s1027" style="position:absolute;width:55575;height:54044;visibility:visible;mso-wrap-style:square;v-text-anchor:bottom" coordsize="720,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q01MIA&#10;AADcAAAADwAAAGRycy9kb3ducmV2LnhtbERPS2rDMBDdF3IHMYXuGskuNcWJEkogwYtAqd0DDNbE&#10;dmKNjKXEbk8fFQrdzeN9Z72dbS9uNPrOsYZkqUAQ18503Gj4qvbPbyB8QDbYOyYN3+Rhu1k8rDE3&#10;buJPupWhETGEfY4a2hCGXEpft2TRL91AHLmTGy2GCMdGmhGnGG57mSqVSYsdx4YWB9q1VF/Kq9Vg&#10;kvPLq1ONcuXhp/iosuPVSK/10+P8vgIRaA7/4j93YeL8NIPfZ+IFcn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yrTUwgAAANwAAAAPAAAAAAAAAAAAAAAAAJgCAABkcnMvZG93&#10;bnJldi54bWxQSwUGAAAAAAQABAD1AAAAhwMAAAAA&#10;" adj="-11796480,,5400" path="m,c,644,,644,,644v23,6,62,14,113,21c250,685,476,700,720,644v,-27,,-27,,-27c720,,720,,720,,,,,,,e" fillcolor="#4d5f78 [2994]" stroked="f">
                      <v:fill color2="#2a3442 [2018]" rotate="t" colors="0 #5d6d85;.5 #485972;1 #334258"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rsidR="00A352CD" w:rsidRDefault="006B0311" w:rsidP="00A352CD">
                            <w:pPr>
                              <w:rPr>
                                <w:color w:val="FFFFFF" w:themeColor="background1"/>
                                <w:sz w:val="72"/>
                                <w:szCs w:val="72"/>
                              </w:rPr>
                            </w:pPr>
                            <w:sdt>
                              <w:sdtPr>
                                <w:rPr>
                                  <w:color w:val="FFFFFF" w:themeColor="background1"/>
                                  <w:sz w:val="72"/>
                                  <w:szCs w:val="72"/>
                                </w:rPr>
                                <w:alias w:val="Title"/>
                                <w:tag w:val=""/>
                                <w:id w:val="-1289898354"/>
                                <w:dataBinding w:prefixMappings="xmlns:ns0='http://purl.org/dc/elements/1.1/' xmlns:ns1='http://schemas.openxmlformats.org/package/2006/metadata/core-properties' " w:xpath="/ns1:coreProperties[1]/ns0:title[1]" w:storeItemID="{6C3C8BC8-F283-45AE-878A-BAB7291924A1}"/>
                                <w:text/>
                              </w:sdtPr>
                              <w:sdtEndPr/>
                              <w:sdtContent>
                                <w:r w:rsidR="00A352CD">
                                  <w:rPr>
                                    <w:color w:val="FFFFFF" w:themeColor="background1"/>
                                    <w:sz w:val="72"/>
                                    <w:szCs w:val="72"/>
                                  </w:rPr>
                                  <w:t>Safeguarding Children and Young People Policy</w:t>
                                </w:r>
                              </w:sdtContent>
                            </w:sdt>
                          </w:p>
                        </w:txbxContent>
                      </v:textbox>
                    </v:shape>
                    <v:shape id="Freeform 11" o:spid="_x0000_s1028" style="position:absolute;left:8763;top:47697;width:46850;height:5099;visibility:visible;mso-wrap-style:square;v-text-anchor:bottom" coordsize="60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83cIA&#10;AADcAAAADwAAAGRycy9kb3ducmV2LnhtbERPTYvCMBC9L/gfwgje1rQeXOkaRQRhD4torQu9Dc3Y&#10;FptJaWKt/34jCN7m8T5nuR5MI3rqXG1ZQTyNQBAXVtdcKshOu88FCOeRNTaWScGDHKxXo48lJtre&#10;+Uh96ksRQtglqKDyvk2kdEVFBt3UtsSBu9jOoA+wK6Xu8B7CTSNnUTSXBmsODRW2tK2ouKY3o2Cz&#10;yP9uv9Se8/6Q7/fH9JzFWazUZDxsvkF4Gvxb/HL/6DB/9gXPZ8IF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7/zdwgAAANwAAAAPAAAAAAAAAAAAAAAAAJgCAABkcnMvZG93&#10;bnJldi54bWxQSwUGAAAAAAQABAD1AAAAhwM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noProof/>
              <w:lang w:eastAsia="en-GB"/>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margin">
                      <wp:align>bottom</wp:align>
                    </wp:positionV>
                    <wp:extent cx="5753100" cy="146304"/>
                    <wp:effectExtent l="0" t="0" r="0" b="5715"/>
                    <wp:wrapSquare wrapText="bothSides"/>
                    <wp:docPr id="128" name="Text Box 128"/>
                    <wp:cNvGraphicFramePr/>
                    <a:graphic xmlns:a="http://schemas.openxmlformats.org/drawingml/2006/main">
                      <a:graphicData uri="http://schemas.microsoft.com/office/word/2010/wordprocessingShape">
                        <wps:wsp>
                          <wps:cNvSpPr txBox="1"/>
                          <wps:spPr>
                            <a:xfrm>
                              <a:off x="0" y="0"/>
                              <a:ext cx="5753100" cy="1463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352CD" w:rsidRDefault="00BE02B8">
                                <w:pPr>
                                  <w:pStyle w:val="NoSpacing"/>
                                  <w:rPr>
                                    <w:color w:val="7F7F7F" w:themeColor="text1" w:themeTint="80"/>
                                    <w:sz w:val="18"/>
                                    <w:szCs w:val="18"/>
                                  </w:rPr>
                                </w:pPr>
                                <w:sdt>
                                  <w:sdtPr>
                                    <w:rPr>
                                      <w:caps/>
                                      <w:color w:val="7F7F7F" w:themeColor="text1" w:themeTint="80"/>
                                      <w:sz w:val="18"/>
                                      <w:szCs w:val="18"/>
                                    </w:rPr>
                                    <w:alias w:val="Company"/>
                                    <w:tag w:val=""/>
                                    <w:id w:val="-1023630488"/>
                                    <w:showingPlcHdr/>
                                    <w:dataBinding w:prefixMappings="xmlns:ns0='http://schemas.openxmlformats.org/officeDocument/2006/extended-properties' " w:xpath="/ns0:Properties[1]/ns0:Company[1]" w:storeItemID="{6668398D-A668-4E3E-A5EB-62B293D839F1}"/>
                                    <w:text/>
                                  </w:sdtPr>
                                  <w:sdtEndPr/>
                                  <w:sdtContent>
                                    <w:r w:rsidR="00A352CD">
                                      <w:rPr>
                                        <w:caps/>
                                        <w:color w:val="7F7F7F" w:themeColor="text1" w:themeTint="80"/>
                                        <w:sz w:val="18"/>
                                        <w:szCs w:val="18"/>
                                      </w:rPr>
                                      <w:t xml:space="preserve">     </w:t>
                                    </w:r>
                                  </w:sdtContent>
                                </w:sdt>
                                <w:r w:rsidR="00A352CD">
                                  <w:rPr>
                                    <w:caps/>
                                    <w:color w:val="7F7F7F" w:themeColor="text1" w:themeTint="80"/>
                                    <w:sz w:val="18"/>
                                    <w:szCs w:val="18"/>
                                  </w:rPr>
                                  <w:t> </w:t>
                                </w:r>
                                <w:r w:rsidR="00A352CD">
                                  <w:rPr>
                                    <w:color w:val="7F7F7F" w:themeColor="text1" w:themeTint="80"/>
                                    <w:sz w:val="18"/>
                                    <w:szCs w:val="18"/>
                                  </w:rPr>
                                  <w:t>| </w:t>
                                </w:r>
                                <w:sdt>
                                  <w:sdtPr>
                                    <w:rPr>
                                      <w:color w:val="7F7F7F" w:themeColor="text1" w:themeTint="80"/>
                                      <w:sz w:val="18"/>
                                      <w:szCs w:val="18"/>
                                    </w:rPr>
                                    <w:alias w:val="Address"/>
                                    <w:tag w:val=""/>
                                    <w:id w:val="1054970087"/>
                                    <w:showingPlcHdr/>
                                    <w:dataBinding w:prefixMappings="xmlns:ns0='http://schemas.microsoft.com/office/2006/coverPageProps' " w:xpath="/ns0:CoverPageProperties[1]/ns0:CompanyAddress[1]" w:storeItemID="{55AF091B-3C7A-41E3-B477-F2FDAA23CFDA}"/>
                                    <w:text/>
                                  </w:sdtPr>
                                  <w:sdtEndPr/>
                                  <w:sdtContent>
                                    <w:r w:rsidR="00A352CD">
                                      <w:rPr>
                                        <w:color w:val="7F7F7F" w:themeColor="text1" w:themeTint="80"/>
                                        <w:sz w:val="18"/>
                                        <w:szCs w:val="18"/>
                                      </w:rPr>
                                      <w:t xml:space="preserve">     </w:t>
                                    </w:r>
                                  </w:sdtContent>
                                </w:sdt>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8" o:spid="_x0000_s1029" type="#_x0000_t202" style="position:absolute;margin-left:0;margin-top:0;width:453pt;height:11.5pt;z-index:251662336;visibility:visible;mso-wrap-style:square;mso-width-percent:1154;mso-height-percent:0;mso-wrap-distance-left:9pt;mso-wrap-distance-top:0;mso-wrap-distance-right:9pt;mso-wrap-distance-bottom:0;mso-position-horizontal:center;mso-position-horizontal-relative:page;mso-position-vertical:bottom;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" filled="f" stroked="f" strokeweight=".5pt">
                    <v:textbox style="mso-fit-shape-to-text:t" inset="1in,0,86.4pt,0">
                      <w:txbxContent>
                        <w:p w:rsidR="00A352CD" w:rsidRDefault="006B0311">
                          <w:pPr>
                            <w:pStyle w:val="NoSpacing"/>
                            <w:rPr>
                              <w:color w:val="7F7F7F" w:themeColor="text1" w:themeTint="80"/>
                              <w:sz w:val="18"/>
                              <w:szCs w:val="18"/>
                            </w:rPr>
                          </w:pPr>
                          <w:sdt>
                            <w:sdtPr>
                              <w:rPr>
                                <w:caps/>
                                <w:color w:val="7F7F7F" w:themeColor="text1" w:themeTint="80"/>
                                <w:sz w:val="18"/>
                                <w:szCs w:val="18"/>
                              </w:rPr>
                              <w:alias w:val="Company"/>
                              <w:tag w:val=""/>
                              <w:id w:val="-1023630488"/>
                              <w:showingPlcHdr/>
                              <w:dataBinding w:prefixMappings="xmlns:ns0='http://schemas.openxmlformats.org/officeDocument/2006/extended-properties' " w:xpath="/ns0:Properties[1]/ns0:Company[1]" w:storeItemID="{6668398D-A668-4E3E-A5EB-62B293D839F1}"/>
                              <w:text/>
                            </w:sdtPr>
                            <w:sdtEndPr/>
                            <w:sdtContent>
                              <w:r w:rsidR="00A352CD">
                                <w:rPr>
                                  <w:caps/>
                                  <w:color w:val="7F7F7F" w:themeColor="text1" w:themeTint="80"/>
                                  <w:sz w:val="18"/>
                                  <w:szCs w:val="18"/>
                                </w:rPr>
                                <w:t xml:space="preserve">     </w:t>
                              </w:r>
                            </w:sdtContent>
                          </w:sdt>
                          <w:r w:rsidR="00A352CD">
                            <w:rPr>
                              <w:caps/>
                              <w:color w:val="7F7F7F" w:themeColor="text1" w:themeTint="80"/>
                              <w:sz w:val="18"/>
                              <w:szCs w:val="18"/>
                            </w:rPr>
                            <w:t> </w:t>
                          </w:r>
                          <w:r w:rsidR="00A352CD">
                            <w:rPr>
                              <w:color w:val="7F7F7F" w:themeColor="text1" w:themeTint="80"/>
                              <w:sz w:val="18"/>
                              <w:szCs w:val="18"/>
                            </w:rPr>
                            <w:t>| </w:t>
                          </w:r>
                          <w:sdt>
                            <w:sdtPr>
                              <w:rPr>
                                <w:color w:val="7F7F7F" w:themeColor="text1" w:themeTint="80"/>
                                <w:sz w:val="18"/>
                                <w:szCs w:val="18"/>
                              </w:rPr>
                              <w:alias w:val="Address"/>
                              <w:tag w:val=""/>
                              <w:id w:val="1054970087"/>
                              <w:showingPlcHdr/>
                              <w:dataBinding w:prefixMappings="xmlns:ns0='http://schemas.microsoft.com/office/2006/coverPageProps' " w:xpath="/ns0:CoverPageProperties[1]/ns0:CompanyAddress[1]" w:storeItemID="{55AF091B-3C7A-41E3-B477-F2FDAA23CFDA}"/>
                              <w:text/>
                            </w:sdtPr>
                            <w:sdtEndPr/>
                            <w:sdtContent>
                              <w:r w:rsidR="00A352CD">
                                <w:rPr>
                                  <w:color w:val="7F7F7F" w:themeColor="text1" w:themeTint="80"/>
                                  <w:sz w:val="18"/>
                                  <w:szCs w:val="18"/>
                                </w:rPr>
                                <w:t xml:space="preserve">     </w:t>
                              </w:r>
                            </w:sdtContent>
                          </w:sdt>
                        </w:p>
                      </w:txbxContent>
                    </v:textbox>
                    <w10:wrap type="square" anchorx="page" anchory="margin"/>
                  </v:shape>
                </w:pict>
              </mc:Fallback>
            </mc:AlternateContent>
          </w:r>
          <w:r>
            <w:rPr>
              <w:noProof/>
              <w:lang w:eastAsia="en-GB"/>
            </w:rPr>
            <mc:AlternateContent>
              <mc:Choice Requires="wps">
                <w:drawing>
                  <wp:anchor distT="0" distB="0" distL="114300" distR="114300" simplePos="0" relativeHeight="251661312" behindDoc="0" locked="0" layoutInCell="1" allowOverlap="1">
                    <wp:simplePos x="0" y="0"/>
                    <wp:positionH relativeFrom="page">
                      <wp:align>center</wp:align>
                    </wp:positionH>
                    <mc:AlternateContent>
                      <mc:Choice Requires="wp14">
                        <wp:positionV relativeFrom="page">
                          <wp14:pctPosVOffset>79000</wp14:pctPosVOffset>
                        </wp:positionV>
                      </mc:Choice>
                      <mc:Fallback>
                        <wp:positionV relativeFrom="page">
                          <wp:posOffset>8446770</wp:posOffset>
                        </wp:positionV>
                      </mc:Fallback>
                    </mc:AlternateContent>
                    <wp:extent cx="5753100" cy="484632"/>
                    <wp:effectExtent l="0" t="0" r="0" b="7620"/>
                    <wp:wrapSquare wrapText="bothSides"/>
                    <wp:docPr id="129" name="Text Box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Subtitle"/>
                                  <w:tag w:val=""/>
                                  <w:id w:val="1155261847"/>
                                  <w:dataBinding w:prefixMappings="xmlns:ns0='http://purl.org/dc/elements/1.1/' xmlns:ns1='http://schemas.openxmlformats.org/package/2006/metadata/core-properties' " w:xpath="/ns1:coreProperties[1]/ns0:subject[1]" w:storeItemID="{6C3C8BC8-F283-45AE-878A-BAB7291924A1}"/>
                                  <w:text/>
                                </w:sdtPr>
                                <w:sdtEndPr/>
                                <w:sdtContent>
                                  <w:p w:rsidR="00A352CD" w:rsidRDefault="00A352CD">
                                    <w:pPr>
                                      <w:pStyle w:val="NoSpacing"/>
                                      <w:spacing w:before="40" w:after="40"/>
                                      <w:rPr>
                                        <w:caps/>
                                        <w:color w:val="5B9BD5" w:themeColor="accent1"/>
                                        <w:sz w:val="28"/>
                                        <w:szCs w:val="28"/>
                                      </w:rPr>
                                    </w:pPr>
                                    <w:r>
                                      <w:rPr>
                                        <w:caps/>
                                        <w:color w:val="5B9BD5" w:themeColor="accent1"/>
                                        <w:sz w:val="28"/>
                                        <w:szCs w:val="28"/>
                                      </w:rPr>
                                      <w:t>Bentley new village primary school</w:t>
                                    </w:r>
                                  </w:p>
                                </w:sdtContent>
                              </w:sdt>
                              <w:sdt>
                                <w:sdtPr>
                                  <w:rPr>
                                    <w:caps/>
                                    <w:color w:val="4472C4" w:themeColor="accent5"/>
                                    <w:sz w:val="24"/>
                                    <w:szCs w:val="24"/>
                                  </w:rPr>
                                  <w:alias w:val="Author"/>
                                  <w:tag w:val=""/>
                                  <w:id w:val="1177698958"/>
                                  <w:dataBinding w:prefixMappings="xmlns:ns0='http://purl.org/dc/elements/1.1/' xmlns:ns1='http://schemas.openxmlformats.org/package/2006/metadata/core-properties' " w:xpath="/ns1:coreProperties[1]/ns0:creator[1]" w:storeItemID="{6C3C8BC8-F283-45AE-878A-BAB7291924A1}"/>
                                  <w:text/>
                                </w:sdtPr>
                                <w:sdtEndPr/>
                                <w:sdtContent>
                                  <w:p w:rsidR="00A352CD" w:rsidRDefault="00A352CD">
                                    <w:pPr>
                                      <w:pStyle w:val="NoSpacing"/>
                                      <w:spacing w:before="40" w:after="40"/>
                                      <w:rPr>
                                        <w:caps/>
                                        <w:color w:val="4472C4" w:themeColor="accent5"/>
                                        <w:sz w:val="24"/>
                                        <w:szCs w:val="24"/>
                                      </w:rPr>
                                    </w:pPr>
                                    <w:r>
                                      <w:rPr>
                                        <w:caps/>
                                        <w:color w:val="4472C4" w:themeColor="accent5"/>
                                        <w:sz w:val="24"/>
                                        <w:szCs w:val="24"/>
                                      </w:rPr>
                                      <w:t>headteacher: Kirsten Mckechnie</w:t>
                                    </w:r>
                                  </w:p>
                                </w:sdtContent>
                              </w:sdt>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 id="Text Box 129" o:spid="_x0000_s1030" type="#_x0000_t202" style="position:absolute;margin-left:0;margin-top:0;width:453pt;height:38.15pt;z-index:251661312;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" filled="f" stroked="f" strokeweight=".5pt">
                    <v:textbox style="mso-fit-shape-to-text:t" inset="1in,0,86.4pt,0">
                      <w:txbxContent>
                        <w:sdt>
                          <w:sdtPr>
                            <w:rPr>
                              <w:caps/>
                              <w:color w:val="5B9BD5" w:themeColor="accent1"/>
                              <w:sz w:val="28"/>
                              <w:szCs w:val="28"/>
                            </w:rPr>
                            <w:alias w:val="Subtitle"/>
                            <w:tag w:val=""/>
                            <w:id w:val="1155261847"/>
                            <w:dataBinding w:prefixMappings="xmlns:ns0='http://purl.org/dc/elements/1.1/' xmlns:ns1='http://schemas.openxmlformats.org/package/2006/metadata/core-properties' " w:xpath="/ns1:coreProperties[1]/ns0:subject[1]" w:storeItemID="{6C3C8BC8-F283-45AE-878A-BAB7291924A1}"/>
                            <w:text/>
                          </w:sdtPr>
                          <w:sdtEndPr/>
                          <w:sdtContent>
                            <w:p w:rsidR="00A352CD" w:rsidRDefault="00A352CD">
                              <w:pPr>
                                <w:pStyle w:val="NoSpacing"/>
                                <w:spacing w:before="40" w:after="40"/>
                                <w:rPr>
                                  <w:caps/>
                                  <w:color w:val="5B9BD5" w:themeColor="accent1"/>
                                  <w:sz w:val="28"/>
                                  <w:szCs w:val="28"/>
                                </w:rPr>
                              </w:pPr>
                              <w:r>
                                <w:rPr>
                                  <w:caps/>
                                  <w:color w:val="5B9BD5" w:themeColor="accent1"/>
                                  <w:sz w:val="28"/>
                                  <w:szCs w:val="28"/>
                                </w:rPr>
                                <w:t>Bentley new village primary school</w:t>
                              </w:r>
                            </w:p>
                          </w:sdtContent>
                        </w:sdt>
                        <w:sdt>
                          <w:sdtPr>
                            <w:rPr>
                              <w:caps/>
                              <w:color w:val="4472C4" w:themeColor="accent5"/>
                              <w:sz w:val="24"/>
                              <w:szCs w:val="24"/>
                            </w:rPr>
                            <w:alias w:val="Author"/>
                            <w:tag w:val=""/>
                            <w:id w:val="1177698958"/>
                            <w:dataBinding w:prefixMappings="xmlns:ns0='http://purl.org/dc/elements/1.1/' xmlns:ns1='http://schemas.openxmlformats.org/package/2006/metadata/core-properties' " w:xpath="/ns1:coreProperties[1]/ns0:creator[1]" w:storeItemID="{6C3C8BC8-F283-45AE-878A-BAB7291924A1}"/>
                            <w:text/>
                          </w:sdtPr>
                          <w:sdtEndPr/>
                          <w:sdtContent>
                            <w:p w:rsidR="00A352CD" w:rsidRDefault="00A352CD">
                              <w:pPr>
                                <w:pStyle w:val="NoSpacing"/>
                                <w:spacing w:before="40" w:after="40"/>
                                <w:rPr>
                                  <w:caps/>
                                  <w:color w:val="4472C4" w:themeColor="accent5"/>
                                  <w:sz w:val="24"/>
                                  <w:szCs w:val="24"/>
                                </w:rPr>
                              </w:pPr>
                              <w:r>
                                <w:rPr>
                                  <w:caps/>
                                  <w:color w:val="4472C4" w:themeColor="accent5"/>
                                  <w:sz w:val="24"/>
                                  <w:szCs w:val="24"/>
                                </w:rPr>
                                <w:t>headteacher: Kirsten Mckechnie</w:t>
                              </w:r>
                            </w:p>
                          </w:sdtContent>
                        </w:sdt>
                      </w:txbxContent>
                    </v:textbox>
                    <w10:wrap type="square" anchorx="page" anchory="page"/>
                  </v:shape>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1649736892"/>
                                  <w:dataBinding w:prefixMappings="xmlns:ns0='http://schemas.microsoft.com/office/2006/coverPageProps' " w:xpath="/ns0:CoverPageProperties[1]/ns0:PublishDate[1]" w:storeItemID="{55AF091B-3C7A-41E3-B477-F2FDAA23CFDA}"/>
                                  <w:date w:fullDate="2018-06-01T00:00:00Z">
                                    <w:dateFormat w:val="yyyy"/>
                                    <w:lid w:val="en-US"/>
                                    <w:storeMappedDataAs w:val="dateTime"/>
                                    <w:calendar w:val="gregorian"/>
                                  </w:date>
                                </w:sdtPr>
                                <w:sdtEndPr/>
                                <w:sdtContent>
                                  <w:p w:rsidR="00A352CD" w:rsidRDefault="004267E6" w:rsidP="00A352CD">
                                    <w:pPr>
                                      <w:pStyle w:val="NoSpacing"/>
                                      <w:jc w:val="center"/>
                                      <w:rPr>
                                        <w:color w:val="FFFFFF" w:themeColor="background1"/>
                                        <w:sz w:val="24"/>
                                        <w:szCs w:val="24"/>
                                      </w:rPr>
                                    </w:pPr>
                                    <w:r>
                                      <w:rPr>
                                        <w:color w:val="FFFFFF" w:themeColor="background1"/>
                                        <w:sz w:val="24"/>
                                        <w:szCs w:val="24"/>
                                      </w:rPr>
                                      <w:t>2018</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id="Rectangle 130" o:spid="_x0000_s1031" style="position:absolute;margin-left:-4.4pt;margin-top:0;width:46.8pt;height:77.75pt;z-index:251660288;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" fillcolor="#5b9bd5 [3204]" stroked="f" strokeweight="1pt">
                    <v:path arrowok="t"/>
                    <o:lock v:ext="edit" aspectratio="t"/>
                    <v:textbox inset="3.6pt,,3.6pt">
                      <w:txbxContent>
                        <w:sdt>
                          <w:sdtPr>
                            <w:rPr>
                              <w:color w:val="FFFFFF" w:themeColor="background1"/>
                              <w:sz w:val="24"/>
                              <w:szCs w:val="24"/>
                            </w:rPr>
                            <w:alias w:val="Year"/>
                            <w:tag w:val=""/>
                            <w:id w:val="-1649736892"/>
                            <w:dataBinding w:prefixMappings="xmlns:ns0='http://schemas.microsoft.com/office/2006/coverPageProps' " w:xpath="/ns0:CoverPageProperties[1]/ns0:PublishDate[1]" w:storeItemID="{55AF091B-3C7A-41E3-B477-F2FDAA23CFDA}"/>
                            <w:date w:fullDate="2018-06-01T00:00:00Z">
                              <w:dateFormat w:val="yyyy"/>
                              <w:lid w:val="en-US"/>
                              <w:storeMappedDataAs w:val="dateTime"/>
                              <w:calendar w:val="gregorian"/>
                            </w:date>
                          </w:sdtPr>
                          <w:sdtEndPr/>
                          <w:sdtContent>
                            <w:p w:rsidR="00A352CD" w:rsidRDefault="004267E6" w:rsidP="00A352CD">
                              <w:pPr>
                                <w:pStyle w:val="NoSpacing"/>
                                <w:jc w:val="center"/>
                                <w:rPr>
                                  <w:color w:val="FFFFFF" w:themeColor="background1"/>
                                  <w:sz w:val="24"/>
                                  <w:szCs w:val="24"/>
                                </w:rPr>
                              </w:pPr>
                              <w:r>
                                <w:rPr>
                                  <w:color w:val="FFFFFF" w:themeColor="background1"/>
                                  <w:sz w:val="24"/>
                                  <w:szCs w:val="24"/>
                                </w:rPr>
                                <w:t>2018</w:t>
                              </w:r>
                            </w:p>
                          </w:sdtContent>
                        </w:sdt>
                      </w:txbxContent>
                    </v:textbox>
                    <w10:wrap anchorx="margin" anchory="page"/>
                  </v:rect>
                </w:pict>
              </mc:Fallback>
            </mc:AlternateContent>
          </w:r>
          <w:r>
            <w:rPr>
              <w:rFonts w:ascii="Comic Sans MS" w:hAnsi="Comic Sans MS"/>
              <w:sz w:val="40"/>
              <w:szCs w:val="40"/>
            </w:rPr>
            <w:br w:type="page"/>
          </w:r>
        </w:p>
      </w:sdtContent>
    </w:sdt>
    <w:p w:rsidR="006E7106" w:rsidRDefault="006E7106" w:rsidP="006E7106">
      <w:pPr>
        <w:rPr>
          <w:rFonts w:ascii="Comic Sans MS" w:hAnsi="Comic Sans MS"/>
          <w:sz w:val="40"/>
          <w:szCs w:val="40"/>
        </w:rPr>
      </w:pPr>
    </w:p>
    <w:p w:rsidR="00A352CD" w:rsidRDefault="00A352CD" w:rsidP="006E7106">
      <w:pPr>
        <w:jc w:val="center"/>
        <w:rPr>
          <w:rFonts w:ascii="Comic Sans MS" w:hAnsi="Comic Sans MS"/>
          <w:b/>
          <w:sz w:val="40"/>
          <w:szCs w:val="40"/>
        </w:rPr>
      </w:pPr>
    </w:p>
    <w:p w:rsidR="00A352CD" w:rsidRDefault="00A352CD" w:rsidP="006E7106">
      <w:pPr>
        <w:jc w:val="center"/>
        <w:rPr>
          <w:rFonts w:ascii="Comic Sans MS" w:hAnsi="Comic Sans MS"/>
          <w:b/>
          <w:sz w:val="40"/>
          <w:szCs w:val="40"/>
        </w:rPr>
      </w:pPr>
    </w:p>
    <w:p w:rsidR="00A352CD" w:rsidRDefault="00A352CD" w:rsidP="006E7106">
      <w:pPr>
        <w:jc w:val="center"/>
        <w:rPr>
          <w:rFonts w:ascii="Comic Sans MS" w:hAnsi="Comic Sans MS"/>
          <w:b/>
          <w:sz w:val="40"/>
          <w:szCs w:val="40"/>
        </w:rPr>
      </w:pPr>
    </w:p>
    <w:p w:rsidR="00A352CD" w:rsidRDefault="00A352CD" w:rsidP="006E7106">
      <w:pPr>
        <w:jc w:val="center"/>
        <w:rPr>
          <w:rFonts w:ascii="Comic Sans MS" w:hAnsi="Comic Sans MS"/>
          <w:b/>
          <w:sz w:val="40"/>
          <w:szCs w:val="40"/>
        </w:rPr>
      </w:pPr>
    </w:p>
    <w:p w:rsidR="00A352CD" w:rsidRDefault="00A352CD" w:rsidP="006E7106">
      <w:pPr>
        <w:jc w:val="center"/>
        <w:rPr>
          <w:rFonts w:ascii="Comic Sans MS" w:hAnsi="Comic Sans MS"/>
          <w:b/>
          <w:sz w:val="40"/>
          <w:szCs w:val="40"/>
        </w:rPr>
      </w:pPr>
    </w:p>
    <w:p w:rsidR="00A352CD" w:rsidRDefault="00A352CD" w:rsidP="006E7106">
      <w:pPr>
        <w:jc w:val="center"/>
        <w:rPr>
          <w:rFonts w:ascii="Comic Sans MS" w:hAnsi="Comic Sans MS"/>
          <w:b/>
          <w:sz w:val="40"/>
          <w:szCs w:val="40"/>
        </w:rPr>
      </w:pPr>
    </w:p>
    <w:p w:rsidR="00A352CD" w:rsidRDefault="00A352CD" w:rsidP="006E7106">
      <w:pPr>
        <w:jc w:val="center"/>
        <w:rPr>
          <w:rFonts w:ascii="Comic Sans MS" w:hAnsi="Comic Sans MS"/>
          <w:b/>
          <w:sz w:val="40"/>
          <w:szCs w:val="40"/>
        </w:rPr>
      </w:pPr>
    </w:p>
    <w:p w:rsidR="00A352CD" w:rsidRDefault="00A352CD" w:rsidP="006E7106">
      <w:pPr>
        <w:jc w:val="center"/>
        <w:rPr>
          <w:rFonts w:ascii="Comic Sans MS" w:hAnsi="Comic Sans MS"/>
          <w:b/>
          <w:sz w:val="40"/>
          <w:szCs w:val="40"/>
        </w:rPr>
      </w:pPr>
    </w:p>
    <w:p w:rsidR="00A352CD" w:rsidRDefault="00A352CD" w:rsidP="006E7106">
      <w:pPr>
        <w:jc w:val="center"/>
        <w:rPr>
          <w:rFonts w:ascii="Comic Sans MS" w:hAnsi="Comic Sans MS"/>
          <w:b/>
          <w:sz w:val="40"/>
          <w:szCs w:val="40"/>
        </w:rPr>
      </w:pPr>
    </w:p>
    <w:p w:rsidR="00A352CD" w:rsidRDefault="00A352CD" w:rsidP="006E7106">
      <w:pPr>
        <w:jc w:val="center"/>
        <w:rPr>
          <w:rFonts w:ascii="Comic Sans MS" w:hAnsi="Comic Sans MS"/>
          <w:b/>
          <w:sz w:val="40"/>
          <w:szCs w:val="40"/>
        </w:rPr>
      </w:pPr>
    </w:p>
    <w:p w:rsidR="00A352CD" w:rsidRDefault="00A352CD" w:rsidP="006E7106">
      <w:pPr>
        <w:jc w:val="center"/>
        <w:rPr>
          <w:rFonts w:ascii="Comic Sans MS" w:hAnsi="Comic Sans MS"/>
          <w:b/>
          <w:sz w:val="40"/>
          <w:szCs w:val="40"/>
        </w:rPr>
      </w:pPr>
    </w:p>
    <w:p w:rsidR="00A352CD" w:rsidRDefault="00A352CD" w:rsidP="006E7106">
      <w:pPr>
        <w:jc w:val="center"/>
        <w:rPr>
          <w:rFonts w:ascii="Comic Sans MS" w:hAnsi="Comic Sans MS"/>
          <w:b/>
          <w:sz w:val="40"/>
          <w:szCs w:val="40"/>
        </w:rPr>
      </w:pPr>
    </w:p>
    <w:p w:rsidR="00A352CD" w:rsidRDefault="00A352CD" w:rsidP="006E7106">
      <w:pPr>
        <w:jc w:val="center"/>
        <w:rPr>
          <w:rFonts w:ascii="Comic Sans MS" w:hAnsi="Comic Sans MS"/>
          <w:b/>
          <w:sz w:val="40"/>
          <w:szCs w:val="40"/>
        </w:rPr>
      </w:pPr>
    </w:p>
    <w:p w:rsidR="00A352CD" w:rsidRDefault="00A352CD" w:rsidP="006E7106">
      <w:pPr>
        <w:jc w:val="center"/>
        <w:rPr>
          <w:rFonts w:ascii="Comic Sans MS" w:hAnsi="Comic Sans MS"/>
          <w:b/>
          <w:sz w:val="40"/>
          <w:szCs w:val="40"/>
        </w:rPr>
      </w:pPr>
    </w:p>
    <w:p w:rsidR="00A352CD" w:rsidRDefault="00A352CD" w:rsidP="006E7106">
      <w:pPr>
        <w:jc w:val="center"/>
        <w:rPr>
          <w:rFonts w:ascii="Comic Sans MS" w:hAnsi="Comic Sans MS"/>
          <w:b/>
          <w:sz w:val="40"/>
          <w:szCs w:val="40"/>
        </w:rPr>
      </w:pPr>
    </w:p>
    <w:p w:rsidR="00A352CD" w:rsidRDefault="00A352CD" w:rsidP="006E7106">
      <w:pPr>
        <w:jc w:val="center"/>
        <w:rPr>
          <w:rFonts w:ascii="Comic Sans MS" w:hAnsi="Comic Sans MS"/>
          <w:b/>
          <w:sz w:val="40"/>
          <w:szCs w:val="40"/>
        </w:rPr>
      </w:pPr>
    </w:p>
    <w:p w:rsidR="00A352CD" w:rsidRDefault="00A352CD" w:rsidP="006E7106">
      <w:pPr>
        <w:jc w:val="center"/>
        <w:rPr>
          <w:rFonts w:ascii="Comic Sans MS" w:hAnsi="Comic Sans MS"/>
          <w:b/>
          <w:sz w:val="40"/>
          <w:szCs w:val="40"/>
        </w:rPr>
      </w:pPr>
    </w:p>
    <w:p w:rsidR="00A352CD" w:rsidRDefault="00A352CD" w:rsidP="006E7106">
      <w:pPr>
        <w:jc w:val="center"/>
        <w:rPr>
          <w:rFonts w:ascii="Comic Sans MS" w:hAnsi="Comic Sans MS"/>
          <w:b/>
          <w:sz w:val="40"/>
          <w:szCs w:val="40"/>
        </w:rPr>
      </w:pPr>
    </w:p>
    <w:p w:rsidR="001732CD" w:rsidRPr="006E7106" w:rsidRDefault="001732CD" w:rsidP="006E7106">
      <w:pPr>
        <w:jc w:val="center"/>
        <w:rPr>
          <w:rFonts w:ascii="Comic Sans MS" w:hAnsi="Comic Sans MS"/>
          <w:b/>
          <w:sz w:val="40"/>
          <w:szCs w:val="40"/>
        </w:rPr>
      </w:pPr>
      <w:r w:rsidRPr="006E7106">
        <w:rPr>
          <w:rFonts w:ascii="Comic Sans MS" w:hAnsi="Comic Sans MS"/>
          <w:b/>
          <w:sz w:val="40"/>
          <w:szCs w:val="40"/>
        </w:rPr>
        <w:t>SAFEGUARDING CHILDREN AND YOUNG PEOPLE POLICY</w:t>
      </w:r>
    </w:p>
    <w:p w:rsidR="001732CD" w:rsidRDefault="001732CD" w:rsidP="001732CD">
      <w:pPr>
        <w:pStyle w:val="Default"/>
      </w:pPr>
    </w:p>
    <w:p w:rsidR="001732CD" w:rsidRDefault="001732CD" w:rsidP="001732CD"/>
    <w:tbl>
      <w:tblPr>
        <w:tblStyle w:val="TableGrid"/>
        <w:tblW w:w="0" w:type="auto"/>
        <w:tblLook w:val="04A0" w:firstRow="1" w:lastRow="0" w:firstColumn="1" w:lastColumn="0" w:noHBand="0" w:noVBand="1"/>
      </w:tblPr>
      <w:tblGrid>
        <w:gridCol w:w="5098"/>
        <w:gridCol w:w="5098"/>
      </w:tblGrid>
      <w:tr w:rsidR="006E7106" w:rsidTr="006E7106">
        <w:tc>
          <w:tcPr>
            <w:tcW w:w="5098" w:type="dxa"/>
            <w:vMerge w:val="restart"/>
          </w:tcPr>
          <w:p w:rsidR="009566E4" w:rsidRDefault="009566E4" w:rsidP="00E62F8B">
            <w:pPr>
              <w:jc w:val="right"/>
              <w:rPr>
                <w:b/>
                <w:bCs/>
                <w:sz w:val="28"/>
                <w:szCs w:val="28"/>
              </w:rPr>
            </w:pPr>
            <w:r>
              <w:rPr>
                <w:b/>
                <w:bCs/>
                <w:sz w:val="28"/>
                <w:szCs w:val="28"/>
              </w:rPr>
              <w:t xml:space="preserve">PERSON RESPONSIBLE FOR POLICY </w:t>
            </w:r>
          </w:p>
          <w:p w:rsidR="009566E4" w:rsidRDefault="009566E4" w:rsidP="00766FA1">
            <w:pPr>
              <w:rPr>
                <w:b/>
                <w:bCs/>
                <w:sz w:val="28"/>
                <w:szCs w:val="28"/>
              </w:rPr>
            </w:pPr>
          </w:p>
          <w:p w:rsidR="006E7106" w:rsidRDefault="00E62F8B" w:rsidP="00766FA1">
            <w:r>
              <w:rPr>
                <w:b/>
                <w:bCs/>
                <w:sz w:val="28"/>
                <w:szCs w:val="28"/>
              </w:rPr>
              <w:t xml:space="preserve">POLICY </w:t>
            </w:r>
            <w:r w:rsidR="006E7106">
              <w:rPr>
                <w:b/>
                <w:bCs/>
                <w:sz w:val="28"/>
                <w:szCs w:val="28"/>
              </w:rPr>
              <w:t xml:space="preserve">APPROVED: </w:t>
            </w:r>
            <w:r w:rsidR="00766FA1">
              <w:rPr>
                <w:b/>
                <w:bCs/>
                <w:sz w:val="28"/>
                <w:szCs w:val="28"/>
              </w:rPr>
              <w:t>FS&amp;S subcommittee</w:t>
            </w:r>
            <w:r w:rsidR="009566E4">
              <w:rPr>
                <w:b/>
                <w:bCs/>
                <w:sz w:val="28"/>
                <w:szCs w:val="28"/>
              </w:rPr>
              <w:t xml:space="preserve"> 16.7.18</w:t>
            </w:r>
            <w:r>
              <w:rPr>
                <w:b/>
                <w:bCs/>
                <w:sz w:val="28"/>
                <w:szCs w:val="28"/>
              </w:rPr>
              <w:t xml:space="preserve"> (based on LA recommendations and school’s own recommendations)</w:t>
            </w:r>
          </w:p>
        </w:tc>
        <w:tc>
          <w:tcPr>
            <w:tcW w:w="5098" w:type="dxa"/>
          </w:tcPr>
          <w:p w:rsidR="006E7106" w:rsidRDefault="00766FA1" w:rsidP="001732CD">
            <w:pPr>
              <w:rPr>
                <w:b/>
                <w:bCs/>
                <w:sz w:val="28"/>
                <w:szCs w:val="28"/>
              </w:rPr>
            </w:pPr>
            <w:r>
              <w:rPr>
                <w:b/>
                <w:bCs/>
                <w:sz w:val="28"/>
                <w:szCs w:val="28"/>
              </w:rPr>
              <w:t>Kirsten McKechnie</w:t>
            </w:r>
          </w:p>
          <w:p w:rsidR="00766FA1" w:rsidRPr="00766FA1" w:rsidRDefault="00766FA1" w:rsidP="001732CD">
            <w:pPr>
              <w:rPr>
                <w:b/>
                <w:bCs/>
                <w:sz w:val="28"/>
                <w:szCs w:val="28"/>
              </w:rPr>
            </w:pPr>
          </w:p>
        </w:tc>
      </w:tr>
      <w:tr w:rsidR="006E7106" w:rsidTr="006E7106">
        <w:tc>
          <w:tcPr>
            <w:tcW w:w="5098" w:type="dxa"/>
            <w:vMerge/>
          </w:tcPr>
          <w:p w:rsidR="006E7106" w:rsidRDefault="006E7106" w:rsidP="001732CD"/>
        </w:tc>
        <w:tc>
          <w:tcPr>
            <w:tcW w:w="5098" w:type="dxa"/>
          </w:tcPr>
          <w:p w:rsidR="006E7106" w:rsidRDefault="006E7106" w:rsidP="009566E4">
            <w:r>
              <w:rPr>
                <w:b/>
                <w:bCs/>
                <w:sz w:val="28"/>
                <w:szCs w:val="28"/>
              </w:rPr>
              <w:t>DATE:</w:t>
            </w:r>
            <w:r w:rsidR="009566E4">
              <w:rPr>
                <w:b/>
                <w:bCs/>
                <w:sz w:val="28"/>
                <w:szCs w:val="28"/>
              </w:rPr>
              <w:t xml:space="preserve"> last review and update June 2018</w:t>
            </w:r>
          </w:p>
        </w:tc>
      </w:tr>
      <w:tr w:rsidR="006E7106" w:rsidTr="006E7106">
        <w:tc>
          <w:tcPr>
            <w:tcW w:w="5098" w:type="dxa"/>
          </w:tcPr>
          <w:p w:rsidR="006E7106" w:rsidRDefault="006E7106" w:rsidP="00292CE4">
            <w:pPr>
              <w:jc w:val="right"/>
            </w:pPr>
            <w:r>
              <w:rPr>
                <w:b/>
                <w:bCs/>
                <w:sz w:val="28"/>
                <w:szCs w:val="28"/>
              </w:rPr>
              <w:t xml:space="preserve">SIGNED: </w:t>
            </w:r>
            <w:r w:rsidR="00292CE4">
              <w:rPr>
                <w:rFonts w:ascii="Viner Hand ITC" w:hAnsi="Viner Hand ITC" w:cs="Viner Hand ITC"/>
                <w:sz w:val="28"/>
                <w:szCs w:val="28"/>
              </w:rPr>
              <w:t>K. McKechnie</w:t>
            </w:r>
          </w:p>
        </w:tc>
        <w:tc>
          <w:tcPr>
            <w:tcW w:w="5098" w:type="dxa"/>
          </w:tcPr>
          <w:p w:rsidR="006E7106" w:rsidRDefault="006E7106" w:rsidP="001732CD">
            <w:r>
              <w:rPr>
                <w:b/>
                <w:bCs/>
                <w:sz w:val="28"/>
                <w:szCs w:val="28"/>
              </w:rPr>
              <w:t>ROLE: HEADTEACHER</w:t>
            </w:r>
          </w:p>
        </w:tc>
      </w:tr>
      <w:tr w:rsidR="006E7106" w:rsidTr="006E7106">
        <w:tc>
          <w:tcPr>
            <w:tcW w:w="5098" w:type="dxa"/>
          </w:tcPr>
          <w:p w:rsidR="006E7106" w:rsidRDefault="006E7106" w:rsidP="006E7106">
            <w:pPr>
              <w:jc w:val="right"/>
            </w:pPr>
            <w:r>
              <w:rPr>
                <w:b/>
                <w:bCs/>
                <w:sz w:val="28"/>
                <w:szCs w:val="28"/>
              </w:rPr>
              <w:t>TO BE REVIEWED:</w:t>
            </w:r>
          </w:p>
        </w:tc>
        <w:tc>
          <w:tcPr>
            <w:tcW w:w="5098" w:type="dxa"/>
          </w:tcPr>
          <w:p w:rsidR="006E7106" w:rsidRDefault="009566E4" w:rsidP="001732CD">
            <w:r>
              <w:rPr>
                <w:b/>
                <w:bCs/>
                <w:sz w:val="28"/>
                <w:szCs w:val="28"/>
              </w:rPr>
              <w:t>July 2019</w:t>
            </w:r>
          </w:p>
        </w:tc>
      </w:tr>
      <w:tr w:rsidR="00E62F8B" w:rsidTr="006E7106">
        <w:tc>
          <w:tcPr>
            <w:tcW w:w="5098" w:type="dxa"/>
          </w:tcPr>
          <w:p w:rsidR="00E62F8B" w:rsidRDefault="00E62F8B" w:rsidP="006E7106">
            <w:pPr>
              <w:jc w:val="right"/>
              <w:rPr>
                <w:b/>
                <w:bCs/>
                <w:sz w:val="28"/>
                <w:szCs w:val="28"/>
              </w:rPr>
            </w:pPr>
            <w:r>
              <w:rPr>
                <w:b/>
                <w:bCs/>
                <w:sz w:val="28"/>
                <w:szCs w:val="28"/>
              </w:rPr>
              <w:t>LEAD SAFEGUARDING GOVERNOR</w:t>
            </w:r>
          </w:p>
        </w:tc>
        <w:tc>
          <w:tcPr>
            <w:tcW w:w="5098" w:type="dxa"/>
          </w:tcPr>
          <w:p w:rsidR="00E62F8B" w:rsidRDefault="00E62F8B" w:rsidP="001732CD">
            <w:pPr>
              <w:rPr>
                <w:b/>
                <w:bCs/>
                <w:sz w:val="28"/>
                <w:szCs w:val="28"/>
              </w:rPr>
            </w:pPr>
            <w:r>
              <w:rPr>
                <w:b/>
                <w:bCs/>
                <w:sz w:val="28"/>
                <w:szCs w:val="28"/>
              </w:rPr>
              <w:t>SHARON GOLZE</w:t>
            </w:r>
          </w:p>
        </w:tc>
      </w:tr>
    </w:tbl>
    <w:p w:rsidR="001732CD" w:rsidRDefault="001732CD" w:rsidP="001732CD"/>
    <w:p w:rsidR="001732CD" w:rsidRDefault="001732CD" w:rsidP="001732CD"/>
    <w:p w:rsidR="001732CD" w:rsidRPr="00B4363E" w:rsidRDefault="001732CD" w:rsidP="00B4363E">
      <w:pPr>
        <w:jc w:val="both"/>
        <w:rPr>
          <w:rFonts w:ascii="Comic Sans MS" w:hAnsi="Comic Sans MS"/>
          <w:b/>
          <w:sz w:val="20"/>
          <w:szCs w:val="20"/>
        </w:rPr>
      </w:pPr>
      <w:r w:rsidRPr="00B4363E">
        <w:rPr>
          <w:rFonts w:ascii="Comic Sans MS" w:hAnsi="Comic Sans MS"/>
          <w:b/>
          <w:sz w:val="20"/>
          <w:szCs w:val="20"/>
        </w:rPr>
        <w:t>BASED ON THE DONCASTER LOCAL AUTHORITY APPROVED POLICY SEPTEMBER 2013 REVIEWED FEBRUARY 2015 IN LINE WITH DISQUALIFICATION UNDER THE CHILDCARE ACT 2006 (DEPARTMENT FOR EDUCATION STATUTORY GUIDANCE : 26 FEBRUARY 2015)</w:t>
      </w:r>
    </w:p>
    <w:p w:rsidR="001732CD" w:rsidRPr="00B4363E" w:rsidRDefault="00B4363E" w:rsidP="00B4363E">
      <w:pPr>
        <w:jc w:val="both"/>
        <w:rPr>
          <w:rFonts w:ascii="Comic Sans MS" w:hAnsi="Comic Sans MS"/>
          <w:b/>
          <w:sz w:val="20"/>
          <w:szCs w:val="20"/>
        </w:rPr>
      </w:pPr>
      <w:r>
        <w:rPr>
          <w:rFonts w:ascii="Comic Sans MS" w:hAnsi="Comic Sans MS"/>
          <w:b/>
          <w:sz w:val="20"/>
          <w:szCs w:val="20"/>
        </w:rPr>
        <w:t>(TO BE REVISED SEPTEMBER 2017</w:t>
      </w:r>
      <w:r w:rsidR="001732CD" w:rsidRPr="00B4363E">
        <w:rPr>
          <w:rFonts w:ascii="Comic Sans MS" w:hAnsi="Comic Sans MS"/>
          <w:b/>
          <w:sz w:val="20"/>
          <w:szCs w:val="20"/>
        </w:rPr>
        <w:t>)</w:t>
      </w:r>
    </w:p>
    <w:p w:rsidR="001732CD" w:rsidRPr="00B4363E" w:rsidRDefault="001732CD" w:rsidP="00B4363E">
      <w:pPr>
        <w:jc w:val="both"/>
        <w:rPr>
          <w:rFonts w:ascii="Comic Sans MS" w:hAnsi="Comic Sans MS"/>
          <w:b/>
          <w:sz w:val="20"/>
          <w:szCs w:val="20"/>
        </w:rPr>
      </w:pPr>
      <w:r w:rsidRPr="00B4363E">
        <w:rPr>
          <w:rFonts w:ascii="Comic Sans MS" w:hAnsi="Comic Sans MS"/>
          <w:b/>
          <w:sz w:val="20"/>
          <w:szCs w:val="20"/>
        </w:rPr>
        <w:t>PENDING APPROVAL BY DONCASTER SAFEGUARDING CHILDRENS BOARD</w:t>
      </w:r>
    </w:p>
    <w:p w:rsidR="00B4363E" w:rsidRDefault="001732CD" w:rsidP="009A485C">
      <w:pPr>
        <w:jc w:val="both"/>
        <w:rPr>
          <w:rFonts w:ascii="Comic Sans MS" w:hAnsi="Comic Sans MS"/>
          <w:b/>
          <w:sz w:val="20"/>
          <w:szCs w:val="20"/>
        </w:rPr>
      </w:pPr>
      <w:r w:rsidRPr="00B4363E">
        <w:rPr>
          <w:rFonts w:ascii="Comic Sans MS" w:hAnsi="Comic Sans MS"/>
          <w:b/>
          <w:sz w:val="20"/>
          <w:szCs w:val="20"/>
        </w:rPr>
        <w:t xml:space="preserve">AUTHOR: EDUCATION SUB GROUP POLICIES AND PROCEDURE TASK GROUP REPORTING TO THE DSCB EDUCATION ADVISORY GROUP. PLEASE NOTE THE LA ONLY OFFERS THIS MODEL POLICY. THE SCHOOL MUST ENSURE THIS IS ADAPTED/ADOPTED AND IMPLEMENTED/REVIEWED WITHIN THE SCHOOL CONTEXT FOLOWING THE DFE POLICIES SCHOOL REQUIRE BY </w:t>
      </w:r>
      <w:r w:rsidR="009A485C">
        <w:rPr>
          <w:rFonts w:ascii="Comic Sans MS" w:hAnsi="Comic Sans MS"/>
          <w:b/>
          <w:sz w:val="20"/>
          <w:szCs w:val="20"/>
        </w:rPr>
        <w:t>LAW DELEGATION OF DUTY CRITERIA</w:t>
      </w:r>
    </w:p>
    <w:p w:rsidR="009A485C" w:rsidRDefault="009A485C" w:rsidP="009A485C">
      <w:pPr>
        <w:jc w:val="both"/>
        <w:rPr>
          <w:rFonts w:ascii="Comic Sans MS" w:hAnsi="Comic Sans MS"/>
          <w:b/>
          <w:sz w:val="20"/>
          <w:szCs w:val="20"/>
        </w:rPr>
      </w:pPr>
    </w:p>
    <w:p w:rsidR="009A485C" w:rsidRPr="009A485C" w:rsidRDefault="009A485C" w:rsidP="009A485C">
      <w:pPr>
        <w:jc w:val="center"/>
        <w:rPr>
          <w:rFonts w:ascii="Comic Sans MS" w:hAnsi="Comic Sans MS"/>
          <w:b/>
          <w:sz w:val="20"/>
          <w:szCs w:val="20"/>
          <w:u w:val="single"/>
        </w:rPr>
      </w:pPr>
      <w:r w:rsidRPr="009A485C">
        <w:rPr>
          <w:rFonts w:ascii="Comic Sans MS" w:hAnsi="Comic Sans MS"/>
          <w:b/>
          <w:sz w:val="20"/>
          <w:szCs w:val="20"/>
          <w:u w:val="single"/>
        </w:rPr>
        <w:t>The Data Protection Act 2018 and GDPR do not prevent, or limit, the sharing of information for the purposes of keeping children safe. Fears about sharing information MUST NOT be allowed to stand in the way of the needs to promote welfar</w:t>
      </w:r>
      <w:r>
        <w:rPr>
          <w:rFonts w:ascii="Comic Sans MS" w:hAnsi="Comic Sans MS"/>
          <w:b/>
          <w:sz w:val="20"/>
          <w:szCs w:val="20"/>
          <w:u w:val="single"/>
        </w:rPr>
        <w:t>e and protect the safety of children</w:t>
      </w:r>
    </w:p>
    <w:p w:rsidR="00B4363E" w:rsidRDefault="00B4363E" w:rsidP="001732CD"/>
    <w:p w:rsidR="00B4363E" w:rsidRDefault="00B4363E" w:rsidP="001732CD"/>
    <w:p w:rsidR="00B4363E" w:rsidRDefault="00B4363E" w:rsidP="001732CD"/>
    <w:p w:rsidR="00B4363E" w:rsidRDefault="00B4363E" w:rsidP="001732CD"/>
    <w:p w:rsidR="00B4363E" w:rsidRDefault="00B4363E" w:rsidP="001732CD"/>
    <w:p w:rsidR="00B4363E" w:rsidRDefault="00B4363E" w:rsidP="001732CD"/>
    <w:p w:rsidR="001732CD" w:rsidRPr="00B4363E" w:rsidRDefault="001732CD" w:rsidP="001732CD">
      <w:pPr>
        <w:rPr>
          <w:rFonts w:ascii="Comic Sans MS" w:hAnsi="Comic Sans MS"/>
        </w:rPr>
      </w:pPr>
      <w:r w:rsidRPr="00B4363E">
        <w:rPr>
          <w:rFonts w:ascii="Comic Sans MS" w:hAnsi="Comic Sans MS"/>
        </w:rPr>
        <w:t>BENTLEY NEW VILLAGE PRIMARY</w:t>
      </w:r>
    </w:p>
    <w:p w:rsidR="001732CD" w:rsidRPr="00B4363E" w:rsidRDefault="001732CD" w:rsidP="001732CD">
      <w:pPr>
        <w:rPr>
          <w:rFonts w:ascii="Comic Sans MS" w:hAnsi="Comic Sans MS"/>
          <w:b/>
          <w:sz w:val="40"/>
          <w:szCs w:val="40"/>
        </w:rPr>
      </w:pPr>
      <w:r w:rsidRPr="00B4363E">
        <w:rPr>
          <w:rFonts w:ascii="Comic Sans MS" w:hAnsi="Comic Sans MS"/>
          <w:b/>
          <w:sz w:val="40"/>
          <w:szCs w:val="40"/>
        </w:rPr>
        <w:t>SAFEGUARDING CHILDREN MODEL POLICY</w:t>
      </w:r>
    </w:p>
    <w:p w:rsidR="001732CD" w:rsidRPr="00B4363E" w:rsidRDefault="001732CD" w:rsidP="001732CD">
      <w:pPr>
        <w:rPr>
          <w:rFonts w:ascii="Comic Sans MS" w:hAnsi="Comic Sans MS"/>
          <w:b/>
          <w:color w:val="FF0000"/>
        </w:rPr>
      </w:pPr>
      <w:r w:rsidRPr="00B4363E">
        <w:rPr>
          <w:rFonts w:ascii="Comic Sans MS" w:hAnsi="Comic Sans MS"/>
          <w:b/>
          <w:color w:val="FF0000"/>
        </w:rPr>
        <w:t>SAFEGUARDING DEFINITIONS:</w:t>
      </w:r>
    </w:p>
    <w:p w:rsidR="001732CD" w:rsidRPr="00B4363E" w:rsidRDefault="001732CD" w:rsidP="001732CD">
      <w:pPr>
        <w:rPr>
          <w:rFonts w:ascii="Comic Sans MS" w:hAnsi="Comic Sans MS"/>
        </w:rPr>
      </w:pPr>
      <w:r w:rsidRPr="00B4363E">
        <w:rPr>
          <w:rFonts w:ascii="Comic Sans MS" w:hAnsi="Comic Sans MS"/>
        </w:rPr>
        <w:t>Safeguarding and promoting the welfare of children is defined for the purposes of this</w:t>
      </w:r>
    </w:p>
    <w:p w:rsidR="001732CD" w:rsidRPr="00B4363E" w:rsidRDefault="001732CD" w:rsidP="001732CD">
      <w:pPr>
        <w:rPr>
          <w:rFonts w:ascii="Comic Sans MS" w:hAnsi="Comic Sans MS"/>
        </w:rPr>
      </w:pPr>
      <w:r w:rsidRPr="00B4363E">
        <w:rPr>
          <w:rFonts w:ascii="Comic Sans MS" w:hAnsi="Comic Sans MS"/>
        </w:rPr>
        <w:t>policy as:</w:t>
      </w:r>
    </w:p>
    <w:p w:rsidR="001732CD" w:rsidRPr="00B4363E" w:rsidRDefault="001732CD" w:rsidP="00961B85">
      <w:pPr>
        <w:spacing w:after="0"/>
        <w:rPr>
          <w:rFonts w:ascii="Comic Sans MS" w:hAnsi="Comic Sans MS"/>
        </w:rPr>
      </w:pPr>
      <w:r w:rsidRPr="00B4363E">
        <w:rPr>
          <w:rFonts w:ascii="Comic Sans MS" w:hAnsi="Comic Sans MS"/>
        </w:rPr>
        <w:t>• Protecting children from maltreatment;</w:t>
      </w:r>
    </w:p>
    <w:p w:rsidR="001732CD" w:rsidRPr="00B4363E" w:rsidRDefault="001732CD" w:rsidP="00961B85">
      <w:pPr>
        <w:spacing w:after="0"/>
        <w:rPr>
          <w:rFonts w:ascii="Comic Sans MS" w:hAnsi="Comic Sans MS"/>
        </w:rPr>
      </w:pPr>
      <w:r w:rsidRPr="00B4363E">
        <w:rPr>
          <w:rFonts w:ascii="Comic Sans MS" w:hAnsi="Comic Sans MS"/>
        </w:rPr>
        <w:t>• Preventing impairment of children’s health or development;</w:t>
      </w:r>
    </w:p>
    <w:p w:rsidR="001732CD" w:rsidRPr="00B4363E" w:rsidRDefault="001732CD" w:rsidP="00961B85">
      <w:pPr>
        <w:spacing w:after="0"/>
        <w:rPr>
          <w:rFonts w:ascii="Comic Sans MS" w:hAnsi="Comic Sans MS"/>
        </w:rPr>
      </w:pPr>
      <w:r w:rsidRPr="00B4363E">
        <w:rPr>
          <w:rFonts w:ascii="Comic Sans MS" w:hAnsi="Comic Sans MS"/>
        </w:rPr>
        <w:t>• Ensuring that children grow up in circumstances consistent with the provision of</w:t>
      </w:r>
    </w:p>
    <w:p w:rsidR="001732CD" w:rsidRPr="00B4363E" w:rsidRDefault="001732CD" w:rsidP="00961B85">
      <w:pPr>
        <w:spacing w:after="0"/>
        <w:rPr>
          <w:rFonts w:ascii="Comic Sans MS" w:hAnsi="Comic Sans MS"/>
        </w:rPr>
      </w:pPr>
      <w:r w:rsidRPr="00B4363E">
        <w:rPr>
          <w:rFonts w:ascii="Comic Sans MS" w:hAnsi="Comic Sans MS"/>
        </w:rPr>
        <w:t>safe and effective care; and</w:t>
      </w:r>
    </w:p>
    <w:p w:rsidR="001732CD" w:rsidRDefault="001732CD" w:rsidP="00961B85">
      <w:pPr>
        <w:spacing w:after="0"/>
        <w:rPr>
          <w:rFonts w:ascii="Comic Sans MS" w:hAnsi="Comic Sans MS"/>
        </w:rPr>
      </w:pPr>
      <w:r w:rsidRPr="00B4363E">
        <w:rPr>
          <w:rFonts w:ascii="Comic Sans MS" w:hAnsi="Comic Sans MS"/>
        </w:rPr>
        <w:t>• Taking action to enable all children to have the best outcomes</w:t>
      </w:r>
    </w:p>
    <w:p w:rsidR="00961B85" w:rsidRPr="00B4363E" w:rsidRDefault="00961B85" w:rsidP="00961B85">
      <w:pPr>
        <w:spacing w:after="0"/>
        <w:rPr>
          <w:rFonts w:ascii="Comic Sans MS" w:hAnsi="Comic Sans MS"/>
        </w:rPr>
      </w:pPr>
    </w:p>
    <w:p w:rsidR="001732CD" w:rsidRPr="00B4363E" w:rsidRDefault="001732CD" w:rsidP="001732CD">
      <w:pPr>
        <w:rPr>
          <w:rFonts w:ascii="Comic Sans MS" w:hAnsi="Comic Sans MS"/>
        </w:rPr>
      </w:pPr>
      <w:r w:rsidRPr="00B4363E">
        <w:rPr>
          <w:rFonts w:ascii="Comic Sans MS" w:hAnsi="Comic Sans MS"/>
        </w:rPr>
        <w:t>(Working Together to Safeguarding Children 2013, HM Government)</w:t>
      </w:r>
    </w:p>
    <w:p w:rsidR="001732CD" w:rsidRDefault="00BE02B8" w:rsidP="001732CD">
      <w:pPr>
        <w:rPr>
          <w:rFonts w:ascii="Comic Sans MS" w:hAnsi="Comic Sans MS"/>
          <w:b/>
          <w:color w:val="0070C0"/>
          <w:u w:val="single"/>
        </w:rPr>
      </w:pPr>
      <w:hyperlink r:id="rId8" w:history="1">
        <w:r w:rsidR="00961B85" w:rsidRPr="00CE2C98">
          <w:rPr>
            <w:rStyle w:val="Hyperlink"/>
            <w:rFonts w:ascii="Comic Sans MS" w:hAnsi="Comic Sans MS"/>
            <w:b/>
          </w:rPr>
          <w:t>https://www.gov.uk/government/publications/working-together-to-safeguardchildren</w:t>
        </w:r>
      </w:hyperlink>
    </w:p>
    <w:p w:rsidR="00961B85" w:rsidRPr="00961B85" w:rsidRDefault="00961B85" w:rsidP="001732CD">
      <w:pPr>
        <w:rPr>
          <w:rFonts w:ascii="Comic Sans MS" w:hAnsi="Comic Sans MS"/>
          <w:b/>
          <w:color w:val="0070C0"/>
          <w:u w:val="single"/>
        </w:rPr>
      </w:pPr>
    </w:p>
    <w:p w:rsidR="001732CD" w:rsidRPr="00B4363E" w:rsidRDefault="001732CD" w:rsidP="00961B85">
      <w:pPr>
        <w:spacing w:after="0"/>
        <w:rPr>
          <w:rFonts w:ascii="Comic Sans MS" w:hAnsi="Comic Sans MS"/>
        </w:rPr>
      </w:pPr>
      <w:r w:rsidRPr="00B4363E">
        <w:rPr>
          <w:rFonts w:ascii="Comic Sans MS" w:hAnsi="Comic Sans MS"/>
        </w:rPr>
        <w:t>Safeguarding is not just about protecting children from deliberate harm. It relates</w:t>
      </w:r>
    </w:p>
    <w:p w:rsidR="001732CD" w:rsidRDefault="001732CD" w:rsidP="00961B85">
      <w:pPr>
        <w:spacing w:after="0"/>
        <w:rPr>
          <w:rFonts w:ascii="Comic Sans MS" w:hAnsi="Comic Sans MS"/>
        </w:rPr>
      </w:pPr>
      <w:r w:rsidRPr="00B4363E">
        <w:rPr>
          <w:rFonts w:ascii="Comic Sans MS" w:hAnsi="Comic Sans MS"/>
        </w:rPr>
        <w:t>to aspects of school life including:</w:t>
      </w:r>
    </w:p>
    <w:p w:rsidR="00961B85" w:rsidRPr="00B4363E" w:rsidRDefault="00961B85" w:rsidP="00961B85">
      <w:pPr>
        <w:spacing w:after="0"/>
        <w:rPr>
          <w:rFonts w:ascii="Comic Sans MS" w:hAnsi="Comic Sans MS"/>
        </w:rPr>
      </w:pPr>
    </w:p>
    <w:p w:rsidR="001732CD" w:rsidRPr="00B4363E" w:rsidRDefault="001732CD" w:rsidP="00961B85">
      <w:pPr>
        <w:spacing w:after="0"/>
        <w:rPr>
          <w:rFonts w:ascii="Comic Sans MS" w:hAnsi="Comic Sans MS"/>
        </w:rPr>
      </w:pPr>
      <w:r w:rsidRPr="00B4363E">
        <w:rPr>
          <w:rFonts w:ascii="Comic Sans MS" w:hAnsi="Comic Sans MS"/>
        </w:rPr>
        <w:t>Pupils health and safety</w:t>
      </w:r>
    </w:p>
    <w:p w:rsidR="001732CD" w:rsidRPr="00B4363E" w:rsidRDefault="001732CD" w:rsidP="00961B85">
      <w:pPr>
        <w:spacing w:after="0"/>
        <w:rPr>
          <w:rFonts w:ascii="Comic Sans MS" w:hAnsi="Comic Sans MS"/>
        </w:rPr>
      </w:pPr>
      <w:r w:rsidRPr="00B4363E">
        <w:rPr>
          <w:rFonts w:ascii="Comic Sans MS" w:hAnsi="Comic Sans MS"/>
        </w:rPr>
        <w:t>The use of reasonable force</w:t>
      </w:r>
    </w:p>
    <w:p w:rsidR="001732CD" w:rsidRPr="00B4363E" w:rsidRDefault="001732CD" w:rsidP="00961B85">
      <w:pPr>
        <w:spacing w:after="0"/>
        <w:rPr>
          <w:rFonts w:ascii="Comic Sans MS" w:hAnsi="Comic Sans MS"/>
        </w:rPr>
      </w:pPr>
      <w:r w:rsidRPr="00B4363E">
        <w:rPr>
          <w:rFonts w:ascii="Comic Sans MS" w:hAnsi="Comic Sans MS"/>
        </w:rPr>
        <w:t>Meeting the needs of pupils with medical conditions</w:t>
      </w:r>
    </w:p>
    <w:p w:rsidR="001732CD" w:rsidRPr="00B4363E" w:rsidRDefault="001732CD" w:rsidP="00961B85">
      <w:pPr>
        <w:spacing w:after="0"/>
        <w:rPr>
          <w:rFonts w:ascii="Comic Sans MS" w:hAnsi="Comic Sans MS"/>
        </w:rPr>
      </w:pPr>
      <w:r w:rsidRPr="00B4363E">
        <w:rPr>
          <w:rFonts w:ascii="Comic Sans MS" w:hAnsi="Comic Sans MS"/>
        </w:rPr>
        <w:t>Providing first aid</w:t>
      </w:r>
    </w:p>
    <w:p w:rsidR="001732CD" w:rsidRPr="00B4363E" w:rsidRDefault="001732CD" w:rsidP="00961B85">
      <w:pPr>
        <w:spacing w:after="0"/>
        <w:rPr>
          <w:rFonts w:ascii="Comic Sans MS" w:hAnsi="Comic Sans MS"/>
        </w:rPr>
      </w:pPr>
      <w:r w:rsidRPr="00B4363E">
        <w:rPr>
          <w:rFonts w:ascii="Comic Sans MS" w:hAnsi="Comic Sans MS"/>
        </w:rPr>
        <w:t>Educational visits</w:t>
      </w:r>
    </w:p>
    <w:p w:rsidR="001732CD" w:rsidRPr="00B4363E" w:rsidRDefault="001732CD" w:rsidP="00961B85">
      <w:pPr>
        <w:spacing w:after="0"/>
        <w:rPr>
          <w:rFonts w:ascii="Comic Sans MS" w:hAnsi="Comic Sans MS"/>
        </w:rPr>
      </w:pPr>
      <w:r w:rsidRPr="00B4363E">
        <w:rPr>
          <w:rFonts w:ascii="Comic Sans MS" w:hAnsi="Comic Sans MS"/>
        </w:rPr>
        <w:t>Intimate care</w:t>
      </w:r>
    </w:p>
    <w:p w:rsidR="001732CD" w:rsidRPr="00B4363E" w:rsidRDefault="001732CD" w:rsidP="00961B85">
      <w:pPr>
        <w:spacing w:after="0"/>
        <w:rPr>
          <w:rFonts w:ascii="Comic Sans MS" w:hAnsi="Comic Sans MS"/>
        </w:rPr>
      </w:pPr>
      <w:r w:rsidRPr="00B4363E">
        <w:rPr>
          <w:rFonts w:ascii="Comic Sans MS" w:hAnsi="Comic Sans MS"/>
        </w:rPr>
        <w:t>Internet or e-safety</w:t>
      </w:r>
    </w:p>
    <w:p w:rsidR="001732CD" w:rsidRPr="00B4363E" w:rsidRDefault="001732CD" w:rsidP="00961B85">
      <w:pPr>
        <w:spacing w:after="0"/>
        <w:rPr>
          <w:rFonts w:ascii="Comic Sans MS" w:hAnsi="Comic Sans MS"/>
        </w:rPr>
      </w:pPr>
      <w:r w:rsidRPr="00B4363E">
        <w:rPr>
          <w:rFonts w:ascii="Comic Sans MS" w:hAnsi="Comic Sans MS"/>
        </w:rPr>
        <w:t>Appropriate arrangements to ensure school security, taking into account the local</w:t>
      </w:r>
    </w:p>
    <w:p w:rsidR="001732CD" w:rsidRDefault="001732CD" w:rsidP="00961B85">
      <w:pPr>
        <w:spacing w:after="0"/>
        <w:rPr>
          <w:rFonts w:ascii="Comic Sans MS" w:hAnsi="Comic Sans MS"/>
        </w:rPr>
      </w:pPr>
      <w:r w:rsidRPr="00B4363E">
        <w:rPr>
          <w:rFonts w:ascii="Comic Sans MS" w:hAnsi="Comic Sans MS"/>
        </w:rPr>
        <w:t>context.</w:t>
      </w:r>
    </w:p>
    <w:p w:rsidR="00961B85" w:rsidRPr="00B4363E" w:rsidRDefault="00961B85" w:rsidP="00961B85">
      <w:pPr>
        <w:spacing w:after="0"/>
        <w:rPr>
          <w:rFonts w:ascii="Comic Sans MS" w:hAnsi="Comic Sans MS"/>
        </w:rPr>
      </w:pPr>
    </w:p>
    <w:p w:rsidR="001732CD" w:rsidRPr="00961B85" w:rsidRDefault="001732CD" w:rsidP="00961B85">
      <w:pPr>
        <w:spacing w:after="0"/>
        <w:rPr>
          <w:rFonts w:ascii="Comic Sans MS" w:hAnsi="Comic Sans MS"/>
          <w:i/>
          <w:color w:val="808080" w:themeColor="background1" w:themeShade="80"/>
        </w:rPr>
      </w:pPr>
      <w:r w:rsidRPr="00961B85">
        <w:rPr>
          <w:rFonts w:ascii="Comic Sans MS" w:hAnsi="Comic Sans MS"/>
          <w:i/>
          <w:color w:val="808080" w:themeColor="background1" w:themeShade="80"/>
        </w:rPr>
        <w:t>(Ofsted: Inspecting safeguarding in maintained schools and academies: January</w:t>
      </w:r>
    </w:p>
    <w:p w:rsidR="00961B85" w:rsidRPr="00961B85" w:rsidRDefault="001732CD" w:rsidP="00961B85">
      <w:pPr>
        <w:spacing w:after="0"/>
        <w:rPr>
          <w:rFonts w:ascii="Comic Sans MS" w:hAnsi="Comic Sans MS"/>
          <w:i/>
          <w:color w:val="808080" w:themeColor="background1" w:themeShade="80"/>
        </w:rPr>
      </w:pPr>
      <w:r w:rsidRPr="00961B85">
        <w:rPr>
          <w:rFonts w:ascii="Comic Sans MS" w:hAnsi="Comic Sans MS"/>
          <w:i/>
          <w:color w:val="808080" w:themeColor="background1" w:themeShade="80"/>
        </w:rPr>
        <w:t>2015)</w:t>
      </w:r>
    </w:p>
    <w:p w:rsidR="001732CD" w:rsidRPr="00961B85" w:rsidRDefault="001732CD" w:rsidP="00961B85">
      <w:pPr>
        <w:spacing w:after="0"/>
        <w:rPr>
          <w:rFonts w:ascii="Comic Sans MS" w:hAnsi="Comic Sans MS"/>
          <w:b/>
          <w:color w:val="0070C0"/>
          <w:u w:val="single"/>
        </w:rPr>
      </w:pPr>
      <w:r w:rsidRPr="00961B85">
        <w:rPr>
          <w:rFonts w:ascii="Comic Sans MS" w:hAnsi="Comic Sans MS"/>
          <w:b/>
          <w:color w:val="0070C0"/>
          <w:u w:val="single"/>
        </w:rPr>
        <w:t>https://www.gov.uk/government/uploads/system/uploads/attachment_data/file/38</w:t>
      </w:r>
    </w:p>
    <w:p w:rsidR="001732CD" w:rsidRPr="00961B85" w:rsidRDefault="001732CD" w:rsidP="00961B85">
      <w:pPr>
        <w:spacing w:after="0"/>
        <w:rPr>
          <w:rFonts w:ascii="Comic Sans MS" w:hAnsi="Comic Sans MS"/>
          <w:b/>
          <w:color w:val="0070C0"/>
          <w:u w:val="single"/>
        </w:rPr>
      </w:pPr>
      <w:r w:rsidRPr="00961B85">
        <w:rPr>
          <w:rFonts w:ascii="Comic Sans MS" w:hAnsi="Comic Sans MS"/>
          <w:b/>
          <w:color w:val="0070C0"/>
          <w:u w:val="single"/>
        </w:rPr>
        <w:t>9982/Inspecting_safeguarding_in_maintained_schools_and_academies_-</w:t>
      </w:r>
    </w:p>
    <w:p w:rsidR="001732CD" w:rsidRPr="00961B85" w:rsidRDefault="001732CD" w:rsidP="00961B85">
      <w:pPr>
        <w:spacing w:after="0"/>
        <w:rPr>
          <w:rFonts w:ascii="Comic Sans MS" w:hAnsi="Comic Sans MS"/>
          <w:b/>
          <w:color w:val="0070C0"/>
          <w:u w:val="single"/>
        </w:rPr>
      </w:pPr>
      <w:r w:rsidRPr="00961B85">
        <w:rPr>
          <w:rFonts w:ascii="Comic Sans MS" w:hAnsi="Comic Sans MS"/>
          <w:b/>
          <w:color w:val="0070C0"/>
          <w:u w:val="single"/>
        </w:rPr>
        <w:t>_a_briefing_for_section_5_inspections.pdf</w:t>
      </w:r>
    </w:p>
    <w:p w:rsidR="00D90A2D" w:rsidRDefault="00D90A2D" w:rsidP="001732CD"/>
    <w:p w:rsidR="001732CD" w:rsidRPr="00D90A2D" w:rsidRDefault="001732CD" w:rsidP="001732CD">
      <w:pPr>
        <w:rPr>
          <w:rFonts w:ascii="Comic Sans MS" w:hAnsi="Comic Sans MS"/>
          <w:b/>
        </w:rPr>
      </w:pPr>
      <w:r w:rsidRPr="00D90A2D">
        <w:rPr>
          <w:rFonts w:ascii="Comic Sans MS" w:hAnsi="Comic Sans MS"/>
          <w:b/>
        </w:rPr>
        <w:t>RATIONALE:</w:t>
      </w:r>
    </w:p>
    <w:p w:rsidR="001732CD" w:rsidRPr="00D90A2D" w:rsidRDefault="001732CD" w:rsidP="001732CD">
      <w:pPr>
        <w:rPr>
          <w:rFonts w:ascii="Comic Sans MS" w:hAnsi="Comic Sans MS"/>
        </w:rPr>
      </w:pPr>
      <w:r w:rsidRPr="00D90A2D">
        <w:rPr>
          <w:rFonts w:ascii="Comic Sans MS" w:hAnsi="Comic Sans MS"/>
        </w:rPr>
        <w:t xml:space="preserve">This policy has been developed in accordance with the principles established by the Children Act 1989 and 2004, The Education Act 2002 and Working Together to Safeguard Children 2013. This policy reflects the statutory requirements within Keeping Children Safe </w:t>
      </w:r>
      <w:r w:rsidR="009A485C">
        <w:rPr>
          <w:rFonts w:ascii="Comic Sans MS" w:hAnsi="Comic Sans MS"/>
        </w:rPr>
        <w:t>in Education 2014 (KCSIE 2018</w:t>
      </w:r>
      <w:r w:rsidRPr="00D90A2D">
        <w:rPr>
          <w:rFonts w:ascii="Comic Sans MS" w:hAnsi="Comic Sans MS"/>
        </w:rPr>
        <w:t>).</w:t>
      </w:r>
    </w:p>
    <w:p w:rsidR="001732CD" w:rsidRPr="00D90A2D" w:rsidRDefault="001732CD" w:rsidP="001732CD">
      <w:pPr>
        <w:rPr>
          <w:rFonts w:ascii="Comic Sans MS" w:hAnsi="Comic Sans MS"/>
          <w:color w:val="0070C0"/>
          <w:u w:val="single"/>
        </w:rPr>
      </w:pPr>
      <w:r w:rsidRPr="00D90A2D">
        <w:rPr>
          <w:rFonts w:ascii="Comic Sans MS" w:hAnsi="Comic Sans MS"/>
          <w:color w:val="0070C0"/>
          <w:u w:val="single"/>
        </w:rPr>
        <w:t>https://www.gov.uk/government/publications/keeping-children-safe-in-education</w:t>
      </w:r>
    </w:p>
    <w:p w:rsidR="001732CD" w:rsidRPr="00D90A2D" w:rsidRDefault="001732CD" w:rsidP="001732CD">
      <w:pPr>
        <w:rPr>
          <w:rFonts w:ascii="Comic Sans MS" w:hAnsi="Comic Sans MS"/>
        </w:rPr>
      </w:pPr>
      <w:r w:rsidRPr="00D90A2D">
        <w:rPr>
          <w:rFonts w:ascii="Comic Sans MS" w:hAnsi="Comic Sans MS"/>
        </w:rPr>
        <w:t>This policy also shows our commitment to support the statutory guidance from the Department for Education on the application of the Childcare (Disqualification) Regulations 2009 and related obligations under the Childcare Act 2006 in schools. Schools and local authorities must have regard to it when carrying out their duties to safeguard and promote the welfare of children under section 175, of the Education Act 2002, paragraph 7(b) of Schedule 1 to the Education (Independent School Standards) Regulations 2014 and paragraph 3 of the Schedule to the Education (Non-Maintained Special Schools)(England) Regulations 2011.</w:t>
      </w:r>
    </w:p>
    <w:p w:rsidR="001732CD" w:rsidRPr="00D90A2D" w:rsidRDefault="001732CD" w:rsidP="001732CD">
      <w:pPr>
        <w:rPr>
          <w:rFonts w:ascii="Comic Sans MS" w:hAnsi="Comic Sans MS"/>
          <w:color w:val="0070C0"/>
          <w:u w:val="single"/>
        </w:rPr>
      </w:pPr>
      <w:r w:rsidRPr="00D90A2D">
        <w:rPr>
          <w:rFonts w:ascii="Comic Sans MS" w:hAnsi="Comic Sans MS"/>
          <w:color w:val="0070C0"/>
          <w:u w:val="single"/>
        </w:rPr>
        <w:t>https://www.gov.uk/government/uploads/system/uploads/attachment_data/file/407788/disqual_stat-guidance_Feb_15.pdf</w:t>
      </w:r>
    </w:p>
    <w:p w:rsidR="001732CD" w:rsidRDefault="003E65A8" w:rsidP="001732CD">
      <w:pPr>
        <w:rPr>
          <w:rFonts w:ascii="Comic Sans MS" w:hAnsi="Comic Sans MS"/>
        </w:rPr>
      </w:pPr>
      <w:r w:rsidRPr="003E65A8">
        <w:rPr>
          <w:rFonts w:ascii="Comic Sans MS" w:hAnsi="Comic Sans MS"/>
          <w:b/>
          <w:i/>
        </w:rPr>
        <w:t>Bentley New Village Primary School</w:t>
      </w:r>
      <w:r w:rsidR="001732CD" w:rsidRPr="00D90A2D">
        <w:rPr>
          <w:rFonts w:ascii="Comic Sans MS" w:hAnsi="Comic Sans MS"/>
        </w:rPr>
        <w:t xml:space="preserve"> recognises the responsibility it has under Section 175 of the Education and Inspections Act 2002, to have arrangements for safeguarding and promoting the welfare of children. The Governing Body approve the S175 or 157 and return to the Local Authority (LA) on a yearly basis. This policy demonstrates the school’s commitment and compliance with safeguarding legislation.</w:t>
      </w:r>
    </w:p>
    <w:p w:rsidR="00847577" w:rsidRPr="00D90A2D" w:rsidRDefault="00847577" w:rsidP="001732CD">
      <w:pPr>
        <w:rPr>
          <w:rFonts w:ascii="Comic Sans MS" w:hAnsi="Comic Sans MS"/>
        </w:rPr>
      </w:pPr>
      <w:r>
        <w:rPr>
          <w:rFonts w:ascii="Comic Sans MS" w:hAnsi="Comic Sans MS"/>
        </w:rPr>
        <w:t>The named Lead Governor for Safeguarding is Mrs S Golze</w:t>
      </w:r>
    </w:p>
    <w:p w:rsidR="001732CD" w:rsidRPr="00D90A2D" w:rsidRDefault="001732CD" w:rsidP="001732CD">
      <w:pPr>
        <w:rPr>
          <w:rFonts w:ascii="Comic Sans MS" w:hAnsi="Comic Sans MS"/>
        </w:rPr>
      </w:pPr>
      <w:r w:rsidRPr="00D90A2D">
        <w:rPr>
          <w:rFonts w:ascii="Comic Sans MS" w:hAnsi="Comic Sans MS"/>
        </w:rPr>
        <w:t>Through their day-to-day contact with pupils and direct work with families, staff at the school/setting have a crucial role to play in noticing indicators of possible abuse or neglect and referring them to The Doncaster Children</w:t>
      </w:r>
      <w:r w:rsidR="009A485C">
        <w:rPr>
          <w:rFonts w:ascii="Comic Sans MS" w:hAnsi="Comic Sans MS"/>
        </w:rPr>
        <w:t>’</w:t>
      </w:r>
      <w:r w:rsidRPr="00D90A2D">
        <w:rPr>
          <w:rFonts w:ascii="Comic Sans MS" w:hAnsi="Comic Sans MS"/>
        </w:rPr>
        <w:t>s Trust Referral and Response Service. This also involves understanding serious case reviews and how to improve practice to prevent children from falling through the gaps.</w:t>
      </w:r>
    </w:p>
    <w:p w:rsidR="001732CD" w:rsidRPr="003E65A8" w:rsidRDefault="001732CD" w:rsidP="001732CD">
      <w:pPr>
        <w:rPr>
          <w:rFonts w:ascii="Comic Sans MS" w:hAnsi="Comic Sans MS"/>
          <w:b/>
        </w:rPr>
      </w:pPr>
      <w:r w:rsidRPr="003E65A8">
        <w:rPr>
          <w:rFonts w:ascii="Comic Sans MS" w:hAnsi="Comic Sans MS"/>
          <w:b/>
        </w:rPr>
        <w:t>PURPOSE:</w:t>
      </w:r>
    </w:p>
    <w:p w:rsidR="001732CD" w:rsidRPr="003E65A8" w:rsidRDefault="001732CD" w:rsidP="001732CD">
      <w:pPr>
        <w:rPr>
          <w:rFonts w:ascii="Comic Sans MS" w:hAnsi="Comic Sans MS"/>
        </w:rPr>
      </w:pPr>
      <w:r w:rsidRPr="003E65A8">
        <w:rPr>
          <w:rFonts w:ascii="Comic Sans MS" w:hAnsi="Comic Sans MS"/>
        </w:rPr>
        <w:t>The purpose of the policy is to ensure that:</w:t>
      </w:r>
    </w:p>
    <w:p w:rsidR="001732CD" w:rsidRPr="003E65A8" w:rsidRDefault="001732CD" w:rsidP="003E65A8">
      <w:pPr>
        <w:pStyle w:val="ListParagraph"/>
        <w:numPr>
          <w:ilvl w:val="0"/>
          <w:numId w:val="4"/>
        </w:numPr>
        <w:spacing w:line="276" w:lineRule="auto"/>
        <w:rPr>
          <w:rFonts w:ascii="Comic Sans MS" w:hAnsi="Comic Sans MS"/>
          <w:b/>
        </w:rPr>
      </w:pPr>
      <w:r w:rsidRPr="003E65A8">
        <w:rPr>
          <w:rFonts w:ascii="Comic Sans MS" w:hAnsi="Comic Sans MS"/>
          <w:b/>
        </w:rPr>
        <w:t>The welfare of the child is paramount;</w:t>
      </w:r>
    </w:p>
    <w:p w:rsidR="001732CD" w:rsidRPr="003E65A8" w:rsidRDefault="001732CD" w:rsidP="003E65A8">
      <w:pPr>
        <w:pStyle w:val="ListParagraph"/>
        <w:numPr>
          <w:ilvl w:val="0"/>
          <w:numId w:val="4"/>
        </w:numPr>
        <w:spacing w:line="276" w:lineRule="auto"/>
        <w:rPr>
          <w:rFonts w:ascii="Comic Sans MS" w:hAnsi="Comic Sans MS"/>
          <w:b/>
        </w:rPr>
      </w:pPr>
      <w:r w:rsidRPr="003E65A8">
        <w:rPr>
          <w:rFonts w:ascii="Comic Sans MS" w:hAnsi="Comic Sans MS"/>
          <w:b/>
        </w:rPr>
        <w:t>All children regardless of age, gender, ability, culture, race, language, religion or sexual identity have equal rights to protection;</w:t>
      </w:r>
    </w:p>
    <w:p w:rsidR="001732CD" w:rsidRPr="003E65A8" w:rsidRDefault="001732CD" w:rsidP="003E65A8">
      <w:pPr>
        <w:pStyle w:val="ListParagraph"/>
        <w:numPr>
          <w:ilvl w:val="0"/>
          <w:numId w:val="4"/>
        </w:numPr>
        <w:spacing w:line="276" w:lineRule="auto"/>
        <w:rPr>
          <w:rFonts w:ascii="Comic Sans MS" w:hAnsi="Comic Sans MS"/>
          <w:b/>
        </w:rPr>
      </w:pPr>
      <w:r w:rsidRPr="003E65A8">
        <w:rPr>
          <w:rFonts w:ascii="Comic Sans MS" w:hAnsi="Comic Sans MS"/>
          <w:b/>
        </w:rPr>
        <w:t>All staff have an equal responsibility to act on suspicion or disclosure that may suggest a child is at risk of harm;</w:t>
      </w:r>
    </w:p>
    <w:p w:rsidR="00D178E9" w:rsidRPr="00A07858" w:rsidRDefault="00D178E9" w:rsidP="00A07858">
      <w:pPr>
        <w:spacing w:line="276" w:lineRule="auto"/>
        <w:rPr>
          <w:rFonts w:ascii="Comic Sans MS" w:hAnsi="Comic Sans MS"/>
          <w:b/>
        </w:rPr>
      </w:pPr>
    </w:p>
    <w:p w:rsidR="00A07858" w:rsidRPr="009A485C" w:rsidRDefault="00A07858" w:rsidP="009A485C">
      <w:pPr>
        <w:pStyle w:val="ListParagraph"/>
        <w:spacing w:line="276" w:lineRule="auto"/>
        <w:rPr>
          <w:rFonts w:ascii="Comic Sans MS" w:hAnsi="Comic Sans MS"/>
          <w:b/>
        </w:rPr>
      </w:pPr>
    </w:p>
    <w:p w:rsidR="001732CD" w:rsidRPr="003E65A8" w:rsidRDefault="001732CD" w:rsidP="003E65A8">
      <w:pPr>
        <w:pStyle w:val="ListParagraph"/>
        <w:numPr>
          <w:ilvl w:val="0"/>
          <w:numId w:val="4"/>
        </w:numPr>
        <w:spacing w:line="276" w:lineRule="auto"/>
        <w:rPr>
          <w:rFonts w:ascii="Comic Sans MS" w:hAnsi="Comic Sans MS"/>
          <w:b/>
        </w:rPr>
      </w:pPr>
      <w:r w:rsidRPr="003E65A8">
        <w:rPr>
          <w:rFonts w:ascii="Comic Sans MS" w:hAnsi="Comic Sans MS"/>
          <w:b/>
        </w:rPr>
        <w:t>Pupils and staff involved in Safeguarding issues receive appropriate support and</w:t>
      </w:r>
      <w:r w:rsidR="009A485C">
        <w:rPr>
          <w:rFonts w:ascii="Comic Sans MS" w:hAnsi="Comic Sans MS"/>
          <w:b/>
        </w:rPr>
        <w:t xml:space="preserve"> training outlined in KCSIE 2018</w:t>
      </w:r>
      <w:r w:rsidRPr="003E65A8">
        <w:rPr>
          <w:rFonts w:ascii="Comic Sans MS" w:hAnsi="Comic Sans MS"/>
          <w:b/>
        </w:rPr>
        <w:t>.</w:t>
      </w:r>
    </w:p>
    <w:p w:rsidR="001732CD" w:rsidRPr="003E65A8" w:rsidRDefault="001732CD" w:rsidP="003E65A8">
      <w:pPr>
        <w:pStyle w:val="ListParagraph"/>
        <w:numPr>
          <w:ilvl w:val="0"/>
          <w:numId w:val="4"/>
        </w:numPr>
        <w:spacing w:line="276" w:lineRule="auto"/>
        <w:rPr>
          <w:rFonts w:ascii="Comic Sans MS" w:hAnsi="Comic Sans MS"/>
          <w:b/>
        </w:rPr>
      </w:pPr>
      <w:r w:rsidRPr="003E65A8">
        <w:rPr>
          <w:rFonts w:ascii="Comic Sans MS" w:hAnsi="Comic Sans MS"/>
          <w:b/>
        </w:rPr>
        <w:t>Staff adhere to a Code of Conduct and understand what to do if a child discloses any allegations against teaching staff, headteachers or the Governing Body.</w:t>
      </w:r>
    </w:p>
    <w:p w:rsidR="001732CD" w:rsidRPr="003E65A8" w:rsidRDefault="001732CD" w:rsidP="003E65A8">
      <w:pPr>
        <w:pStyle w:val="ListParagraph"/>
        <w:numPr>
          <w:ilvl w:val="0"/>
          <w:numId w:val="4"/>
        </w:numPr>
        <w:spacing w:line="276" w:lineRule="auto"/>
        <w:rPr>
          <w:rFonts w:ascii="Comic Sans MS" w:hAnsi="Comic Sans MS"/>
          <w:b/>
        </w:rPr>
      </w:pPr>
      <w:r w:rsidRPr="003E65A8">
        <w:rPr>
          <w:rFonts w:ascii="Comic Sans MS" w:hAnsi="Comic Sans MS"/>
          <w:b/>
        </w:rPr>
        <w:t>To develop and promote effective working relationships with other agencies, especially the police and social care</w:t>
      </w:r>
    </w:p>
    <w:p w:rsidR="001732CD" w:rsidRPr="003E65A8" w:rsidRDefault="001732CD" w:rsidP="003E65A8">
      <w:pPr>
        <w:pStyle w:val="ListParagraph"/>
        <w:numPr>
          <w:ilvl w:val="0"/>
          <w:numId w:val="4"/>
        </w:numPr>
        <w:spacing w:line="276" w:lineRule="auto"/>
        <w:rPr>
          <w:rFonts w:ascii="Comic Sans MS" w:hAnsi="Comic Sans MS"/>
          <w:b/>
        </w:rPr>
      </w:pPr>
      <w:r w:rsidRPr="003E65A8">
        <w:rPr>
          <w:rFonts w:ascii="Comic Sans MS" w:hAnsi="Comic Sans MS"/>
          <w:b/>
        </w:rPr>
        <w:t>To ensure all staff have been recruited safely and a single central record is kept, satisfactory DBS checks are made in accordance with guidance.</w:t>
      </w:r>
    </w:p>
    <w:p w:rsidR="001732CD" w:rsidRPr="003E65A8" w:rsidRDefault="001732CD" w:rsidP="003E65A8">
      <w:pPr>
        <w:pStyle w:val="ListParagraph"/>
        <w:numPr>
          <w:ilvl w:val="0"/>
          <w:numId w:val="4"/>
        </w:numPr>
        <w:spacing w:line="276" w:lineRule="auto"/>
        <w:rPr>
          <w:rFonts w:ascii="Comic Sans MS" w:hAnsi="Comic Sans MS"/>
          <w:b/>
        </w:rPr>
      </w:pPr>
      <w:r w:rsidRPr="003E65A8">
        <w:rPr>
          <w:rFonts w:ascii="Comic Sans MS" w:hAnsi="Comic Sans MS"/>
          <w:b/>
        </w:rPr>
        <w:t>We have a safe school with confident staff, confident parent/carers and confident pupils who know how to recognise and report safeguarding concerns</w:t>
      </w:r>
    </w:p>
    <w:p w:rsidR="001732CD" w:rsidRPr="003E65A8" w:rsidRDefault="001732CD" w:rsidP="003E65A8">
      <w:pPr>
        <w:pStyle w:val="ListParagraph"/>
        <w:numPr>
          <w:ilvl w:val="0"/>
          <w:numId w:val="4"/>
        </w:numPr>
        <w:spacing w:line="276" w:lineRule="auto"/>
        <w:rPr>
          <w:rFonts w:ascii="Comic Sans MS" w:hAnsi="Comic Sans MS"/>
          <w:b/>
        </w:rPr>
      </w:pPr>
      <w:r w:rsidRPr="003E65A8">
        <w:rPr>
          <w:rFonts w:ascii="Comic Sans MS" w:hAnsi="Comic Sans MS"/>
          <w:b/>
        </w:rPr>
        <w:t>We will ensure that:</w:t>
      </w:r>
    </w:p>
    <w:p w:rsidR="001732CD" w:rsidRPr="003E65A8" w:rsidRDefault="001732CD" w:rsidP="003E65A8">
      <w:pPr>
        <w:pStyle w:val="ListParagraph"/>
        <w:numPr>
          <w:ilvl w:val="0"/>
          <w:numId w:val="4"/>
        </w:numPr>
        <w:spacing w:line="276" w:lineRule="auto"/>
        <w:rPr>
          <w:rFonts w:ascii="Comic Sans MS" w:hAnsi="Comic Sans MS"/>
          <w:b/>
        </w:rPr>
      </w:pPr>
      <w:r w:rsidRPr="003E65A8">
        <w:rPr>
          <w:rFonts w:ascii="Comic Sans MS" w:hAnsi="Comic Sans MS"/>
          <w:b/>
        </w:rPr>
        <w:t>All members of the governing body understand and fulfil their responsibilities and discharge KCSIE requirements. This includes:</w:t>
      </w:r>
    </w:p>
    <w:p w:rsidR="001732CD" w:rsidRPr="003E65A8" w:rsidRDefault="001732CD" w:rsidP="003E65A8">
      <w:pPr>
        <w:pStyle w:val="ListParagraph"/>
        <w:numPr>
          <w:ilvl w:val="0"/>
          <w:numId w:val="4"/>
        </w:numPr>
        <w:spacing w:line="276" w:lineRule="auto"/>
        <w:rPr>
          <w:rFonts w:ascii="Comic Sans MS" w:hAnsi="Comic Sans MS"/>
          <w:b/>
        </w:rPr>
      </w:pPr>
      <w:r w:rsidRPr="003E65A8">
        <w:rPr>
          <w:rFonts w:ascii="Comic Sans MS" w:hAnsi="Comic Sans MS"/>
          <w:b/>
        </w:rPr>
        <w:t>A nominated chair to liaise with the LA/LADO on child protection or in the event of an allegation made against the Head teacher.</w:t>
      </w:r>
    </w:p>
    <w:p w:rsidR="001732CD" w:rsidRPr="003E65A8" w:rsidRDefault="001732CD" w:rsidP="003E65A8">
      <w:pPr>
        <w:pStyle w:val="ListParagraph"/>
        <w:numPr>
          <w:ilvl w:val="0"/>
          <w:numId w:val="4"/>
        </w:numPr>
        <w:spacing w:line="276" w:lineRule="auto"/>
        <w:rPr>
          <w:rFonts w:ascii="Comic Sans MS" w:hAnsi="Comic Sans MS"/>
          <w:b/>
        </w:rPr>
      </w:pPr>
      <w:r w:rsidRPr="003E65A8">
        <w:rPr>
          <w:rFonts w:ascii="Comic Sans MS" w:hAnsi="Comic Sans MS"/>
          <w:b/>
        </w:rPr>
        <w:t>Curriculum review to see how children/families are engaged with PSHCE/SRE – safeguarding awareness and opportunities.</w:t>
      </w:r>
    </w:p>
    <w:p w:rsidR="001732CD" w:rsidRPr="003E65A8" w:rsidRDefault="001732CD" w:rsidP="003E65A8">
      <w:pPr>
        <w:pStyle w:val="ListParagraph"/>
        <w:numPr>
          <w:ilvl w:val="0"/>
          <w:numId w:val="4"/>
        </w:numPr>
        <w:spacing w:line="276" w:lineRule="auto"/>
        <w:rPr>
          <w:rFonts w:ascii="Comic Sans MS" w:hAnsi="Comic Sans MS"/>
          <w:b/>
        </w:rPr>
      </w:pPr>
      <w:r w:rsidRPr="003E65A8">
        <w:rPr>
          <w:rFonts w:ascii="Comic Sans MS" w:hAnsi="Comic Sans MS"/>
          <w:b/>
        </w:rPr>
        <w:t>Appointing a designated safeguarding lead who sits on the senior leadership team with a clear job description and time to carry out the role. With training accessed in line with KCSIE and DSCB requirements.</w:t>
      </w:r>
    </w:p>
    <w:p w:rsidR="001732CD" w:rsidRPr="003E65A8" w:rsidRDefault="001732CD" w:rsidP="003E65A8">
      <w:pPr>
        <w:pStyle w:val="ListParagraph"/>
        <w:numPr>
          <w:ilvl w:val="0"/>
          <w:numId w:val="4"/>
        </w:numPr>
        <w:spacing w:line="276" w:lineRule="auto"/>
        <w:rPr>
          <w:rFonts w:ascii="Comic Sans MS" w:hAnsi="Comic Sans MS"/>
          <w:b/>
        </w:rPr>
      </w:pPr>
      <w:r w:rsidRPr="003E65A8">
        <w:rPr>
          <w:rFonts w:ascii="Comic Sans MS" w:hAnsi="Comic Sans MS"/>
          <w:b/>
        </w:rPr>
        <w:t>Child protection policies reviewed annually and available on the school website</w:t>
      </w:r>
    </w:p>
    <w:p w:rsidR="001732CD" w:rsidRPr="003E65A8" w:rsidRDefault="001732CD" w:rsidP="003E65A8">
      <w:pPr>
        <w:pStyle w:val="ListParagraph"/>
        <w:numPr>
          <w:ilvl w:val="0"/>
          <w:numId w:val="4"/>
        </w:numPr>
        <w:spacing w:line="276" w:lineRule="auto"/>
        <w:rPr>
          <w:rFonts w:ascii="Comic Sans MS" w:hAnsi="Comic Sans MS"/>
          <w:b/>
        </w:rPr>
      </w:pPr>
      <w:r w:rsidRPr="003E65A8">
        <w:rPr>
          <w:rFonts w:ascii="Comic Sans MS" w:hAnsi="Comic Sans MS"/>
          <w:b/>
        </w:rPr>
        <w:t>Ensuring contractors are suitable to work with children(LA model contactors statement June 2014)</w:t>
      </w:r>
    </w:p>
    <w:p w:rsidR="001732CD" w:rsidRPr="003E65A8" w:rsidRDefault="001732CD" w:rsidP="003E65A8">
      <w:pPr>
        <w:pStyle w:val="ListParagraph"/>
        <w:numPr>
          <w:ilvl w:val="0"/>
          <w:numId w:val="4"/>
        </w:numPr>
        <w:spacing w:line="276" w:lineRule="auto"/>
        <w:rPr>
          <w:rFonts w:ascii="Comic Sans MS" w:hAnsi="Comic Sans MS"/>
          <w:b/>
        </w:rPr>
      </w:pPr>
      <w:r w:rsidRPr="003E65A8">
        <w:rPr>
          <w:rFonts w:ascii="Comic Sans MS" w:hAnsi="Comic Sans MS"/>
          <w:b/>
        </w:rPr>
        <w:t>We fully recognise that staff working with child protection cases may find the situation stressful or upsetting, we will provide support for DSLs</w:t>
      </w:r>
    </w:p>
    <w:p w:rsidR="001732CD" w:rsidRDefault="001732CD" w:rsidP="001732CD">
      <w:pPr>
        <w:rPr>
          <w:rFonts w:ascii="Comic Sans MS" w:hAnsi="Comic Sans MS"/>
        </w:rPr>
      </w:pPr>
      <w:r w:rsidRPr="003E65A8">
        <w:rPr>
          <w:rFonts w:ascii="Comic Sans MS" w:hAnsi="Comic Sans MS"/>
        </w:rPr>
        <w:t>The governing body</w:t>
      </w:r>
      <w:r w:rsidR="009A485C">
        <w:rPr>
          <w:rFonts w:ascii="Comic Sans MS" w:hAnsi="Comic Sans MS"/>
        </w:rPr>
        <w:t xml:space="preserve"> &amp; Headteacher</w:t>
      </w:r>
      <w:r w:rsidRPr="003E65A8">
        <w:rPr>
          <w:rFonts w:ascii="Comic Sans MS" w:hAnsi="Comic Sans MS"/>
        </w:rPr>
        <w:t xml:space="preserve"> has ensured all staff have read at least part 1 of the new KCSIE statutory guidance and this is now included in all staff induction and whole school training.</w:t>
      </w:r>
    </w:p>
    <w:p w:rsidR="009A485C" w:rsidRPr="009A485C" w:rsidRDefault="009A485C" w:rsidP="001732CD">
      <w:pPr>
        <w:rPr>
          <w:rFonts w:ascii="Comic Sans MS" w:hAnsi="Comic Sans MS"/>
          <w:color w:val="7F7F7F" w:themeColor="text1" w:themeTint="80"/>
        </w:rPr>
      </w:pPr>
      <w:r w:rsidRPr="009A485C">
        <w:rPr>
          <w:rFonts w:ascii="Comic Sans MS" w:hAnsi="Comic Sans MS"/>
          <w:color w:val="7F7F7F" w:themeColor="text1" w:themeTint="80"/>
        </w:rPr>
        <w:t>(see log of staff declaration of compliance and BNVP Induction Pack)</w:t>
      </w:r>
    </w:p>
    <w:p w:rsidR="001732CD" w:rsidRPr="003E65A8" w:rsidRDefault="001732CD" w:rsidP="001732CD">
      <w:pPr>
        <w:rPr>
          <w:rFonts w:ascii="Comic Sans MS" w:hAnsi="Comic Sans MS"/>
        </w:rPr>
      </w:pPr>
      <w:r w:rsidRPr="003E65A8">
        <w:rPr>
          <w:rFonts w:ascii="Comic Sans MS" w:hAnsi="Comic Sans MS"/>
        </w:rPr>
        <w:t>The procedures contained in this policy apply to all staff, volunteers, sessional workers, agency staff, contractors or anyone working on behalf of the Doncaster school/setting.</w:t>
      </w:r>
    </w:p>
    <w:p w:rsidR="001732CD" w:rsidRPr="003E65A8" w:rsidRDefault="001732CD" w:rsidP="001732CD">
      <w:pPr>
        <w:rPr>
          <w:rFonts w:ascii="Comic Sans MS" w:hAnsi="Comic Sans MS"/>
        </w:rPr>
      </w:pPr>
      <w:r w:rsidRPr="003E65A8">
        <w:rPr>
          <w:rFonts w:ascii="Comic Sans MS" w:hAnsi="Comic Sans MS"/>
        </w:rPr>
        <w:t>They are consistent with South Yorkshire Child Protection procedures/Doncaster Safeguarding Childrens’ Board (DSCB) child protection procedures.</w:t>
      </w:r>
    </w:p>
    <w:p w:rsidR="001732CD" w:rsidRPr="00EA7B90" w:rsidRDefault="001732CD" w:rsidP="00EA7B90">
      <w:pPr>
        <w:jc w:val="center"/>
        <w:rPr>
          <w:b/>
          <w:sz w:val="32"/>
          <w:szCs w:val="32"/>
          <w:u w:val="single"/>
        </w:rPr>
      </w:pPr>
      <w:r w:rsidRPr="00EA7B90">
        <w:rPr>
          <w:rFonts w:ascii="Comic Sans MS" w:hAnsi="Comic Sans MS"/>
          <w:b/>
          <w:sz w:val="32"/>
          <w:szCs w:val="32"/>
          <w:u w:val="single"/>
        </w:rPr>
        <w:t>We fully embrace the KCSIE quotation “It could happen here”</w:t>
      </w:r>
    </w:p>
    <w:p w:rsidR="00EA7B90" w:rsidRDefault="00EA7B90" w:rsidP="001732CD">
      <w:pPr>
        <w:rPr>
          <w:rFonts w:ascii="Comic Sans MS" w:hAnsi="Comic Sans MS"/>
          <w:b/>
        </w:rPr>
      </w:pPr>
    </w:p>
    <w:p w:rsidR="00EA7B90" w:rsidRDefault="00EA7B90" w:rsidP="001732CD">
      <w:pPr>
        <w:rPr>
          <w:rFonts w:ascii="Comic Sans MS" w:hAnsi="Comic Sans MS"/>
          <w:b/>
        </w:rPr>
      </w:pPr>
    </w:p>
    <w:p w:rsidR="00EA7B90" w:rsidRDefault="00EA7B90" w:rsidP="001732CD">
      <w:pPr>
        <w:rPr>
          <w:rFonts w:ascii="Comic Sans MS" w:hAnsi="Comic Sans MS"/>
          <w:b/>
        </w:rPr>
      </w:pPr>
    </w:p>
    <w:p w:rsidR="001732CD" w:rsidRPr="00EA7B90" w:rsidRDefault="001732CD" w:rsidP="001732CD">
      <w:pPr>
        <w:rPr>
          <w:rFonts w:ascii="Comic Sans MS" w:hAnsi="Comic Sans MS"/>
          <w:b/>
        </w:rPr>
      </w:pPr>
      <w:r w:rsidRPr="00EA7B90">
        <w:rPr>
          <w:rFonts w:ascii="Comic Sans MS" w:hAnsi="Comic Sans MS"/>
          <w:b/>
        </w:rPr>
        <w:t>TERMINOLOGY:</w:t>
      </w:r>
    </w:p>
    <w:p w:rsidR="001732CD" w:rsidRPr="00EA7B90" w:rsidRDefault="001732CD" w:rsidP="001732CD">
      <w:pPr>
        <w:rPr>
          <w:rFonts w:ascii="Comic Sans MS" w:hAnsi="Comic Sans MS"/>
        </w:rPr>
      </w:pPr>
      <w:r w:rsidRPr="00537FBF">
        <w:rPr>
          <w:rFonts w:ascii="Comic Sans MS" w:hAnsi="Comic Sans MS"/>
          <w:b/>
        </w:rPr>
        <w:t>Designated Safeguarding Lead (DSL)</w:t>
      </w:r>
      <w:r w:rsidRPr="00EA7B90">
        <w:rPr>
          <w:rFonts w:ascii="Comic Sans MS" w:hAnsi="Comic Sans MS"/>
        </w:rPr>
        <w:t xml:space="preserve"> previously known as designated safeguarding officer or designated safeguarding teacher. Named person for safeguarding in education establishments.</w:t>
      </w:r>
    </w:p>
    <w:p w:rsidR="001732CD" w:rsidRPr="00EA7B90" w:rsidRDefault="001732CD" w:rsidP="001732CD">
      <w:pPr>
        <w:rPr>
          <w:rFonts w:ascii="Comic Sans MS" w:hAnsi="Comic Sans MS"/>
        </w:rPr>
      </w:pPr>
      <w:r w:rsidRPr="00537FBF">
        <w:rPr>
          <w:rFonts w:ascii="Comic Sans MS" w:hAnsi="Comic Sans MS"/>
          <w:b/>
        </w:rPr>
        <w:t>LADO –</w:t>
      </w:r>
      <w:r w:rsidRPr="00EA7B90">
        <w:rPr>
          <w:rFonts w:ascii="Comic Sans MS" w:hAnsi="Comic Sans MS"/>
        </w:rPr>
        <w:t xml:space="preserve"> Local Authority Designated Officer – Deals with any allegation against any member of staff in a public setting.</w:t>
      </w:r>
    </w:p>
    <w:p w:rsidR="001732CD" w:rsidRPr="00EA7B90" w:rsidRDefault="001732CD" w:rsidP="001732CD">
      <w:pPr>
        <w:rPr>
          <w:rFonts w:ascii="Comic Sans MS" w:hAnsi="Comic Sans MS"/>
        </w:rPr>
      </w:pPr>
      <w:r w:rsidRPr="00537FBF">
        <w:rPr>
          <w:rFonts w:ascii="Comic Sans MS" w:hAnsi="Comic Sans MS"/>
          <w:b/>
        </w:rPr>
        <w:t>Safeguarding</w:t>
      </w:r>
      <w:r w:rsidRPr="00EA7B90">
        <w:rPr>
          <w:rFonts w:ascii="Comic Sans MS" w:hAnsi="Comic Sans MS"/>
        </w:rPr>
        <w:t xml:space="preserve"> and promoting the welfare of children refers to the process of protecting children from abuse or neglect, preventing the improvement of health and development, ensuring that children growing up in circumstances consistent with the provision of safe and effective care and undertaking that role so as to enable those children to have optimum life chances and to enter adulthood successfully.</w:t>
      </w:r>
    </w:p>
    <w:p w:rsidR="001732CD" w:rsidRPr="00EA7B90" w:rsidRDefault="001732CD" w:rsidP="001732CD">
      <w:pPr>
        <w:rPr>
          <w:rFonts w:ascii="Comic Sans MS" w:hAnsi="Comic Sans MS"/>
        </w:rPr>
      </w:pPr>
      <w:r w:rsidRPr="00537FBF">
        <w:rPr>
          <w:rFonts w:ascii="Comic Sans MS" w:hAnsi="Comic Sans MS"/>
          <w:b/>
        </w:rPr>
        <w:t>Child Protection</w:t>
      </w:r>
      <w:r w:rsidRPr="00EA7B90">
        <w:rPr>
          <w:rFonts w:ascii="Comic Sans MS" w:hAnsi="Comic Sans MS"/>
        </w:rPr>
        <w:t xml:space="preserve"> refers to the process undertaken to protect children who have been identified as suffering, or being at risk of suffering significant harm.</w:t>
      </w:r>
    </w:p>
    <w:p w:rsidR="001732CD" w:rsidRPr="00EA7B90" w:rsidRDefault="001732CD" w:rsidP="001732CD">
      <w:pPr>
        <w:rPr>
          <w:rFonts w:ascii="Comic Sans MS" w:hAnsi="Comic Sans MS"/>
        </w:rPr>
      </w:pPr>
      <w:r w:rsidRPr="00537FBF">
        <w:rPr>
          <w:rFonts w:ascii="Comic Sans MS" w:hAnsi="Comic Sans MS"/>
          <w:b/>
        </w:rPr>
        <w:t>Staff</w:t>
      </w:r>
      <w:r w:rsidRPr="00EA7B90">
        <w:rPr>
          <w:rFonts w:ascii="Comic Sans MS" w:hAnsi="Comic Sans MS"/>
        </w:rPr>
        <w:t xml:space="preserve"> refers to all those working for or on behalf of the school/setting in either a paid or voluntary capacity.</w:t>
      </w:r>
    </w:p>
    <w:p w:rsidR="001732CD" w:rsidRPr="00EA7B90" w:rsidRDefault="001732CD" w:rsidP="001732CD">
      <w:pPr>
        <w:rPr>
          <w:rFonts w:ascii="Comic Sans MS" w:hAnsi="Comic Sans MS"/>
        </w:rPr>
      </w:pPr>
      <w:r w:rsidRPr="00537FBF">
        <w:rPr>
          <w:rFonts w:ascii="Comic Sans MS" w:hAnsi="Comic Sans MS"/>
          <w:b/>
        </w:rPr>
        <w:t>Child</w:t>
      </w:r>
      <w:r w:rsidRPr="00EA7B90">
        <w:rPr>
          <w:rFonts w:ascii="Comic Sans MS" w:hAnsi="Comic Sans MS"/>
        </w:rPr>
        <w:t xml:space="preserve"> refers to all young people who have not yet reached the age of 18.</w:t>
      </w:r>
    </w:p>
    <w:p w:rsidR="001732CD" w:rsidRPr="00EA7B90" w:rsidRDefault="001732CD" w:rsidP="001732CD">
      <w:pPr>
        <w:rPr>
          <w:rFonts w:ascii="Comic Sans MS" w:hAnsi="Comic Sans MS"/>
        </w:rPr>
      </w:pPr>
      <w:r w:rsidRPr="00537FBF">
        <w:rPr>
          <w:rFonts w:ascii="Comic Sans MS" w:hAnsi="Comic Sans MS"/>
          <w:b/>
        </w:rPr>
        <w:t>Parent</w:t>
      </w:r>
      <w:r w:rsidRPr="00EA7B90">
        <w:rPr>
          <w:rFonts w:ascii="Comic Sans MS" w:hAnsi="Comic Sans MS"/>
        </w:rPr>
        <w:t xml:space="preserve"> refers to birth parents and other adults who are in a parenting role – step-parents, foster parents, carers and adoptive parents.</w:t>
      </w:r>
    </w:p>
    <w:p w:rsidR="001732CD" w:rsidRPr="00EA7B90" w:rsidRDefault="001732CD" w:rsidP="001732CD">
      <w:pPr>
        <w:rPr>
          <w:rFonts w:ascii="Comic Sans MS" w:hAnsi="Comic Sans MS"/>
        </w:rPr>
      </w:pPr>
      <w:r w:rsidRPr="00EA7B90">
        <w:rPr>
          <w:rFonts w:ascii="Comic Sans MS" w:hAnsi="Comic Sans MS"/>
        </w:rPr>
        <w:t>There are 4 main elements to the Policy:</w:t>
      </w:r>
    </w:p>
    <w:p w:rsidR="001732CD" w:rsidRPr="00EA7B90" w:rsidRDefault="001732CD" w:rsidP="001732CD">
      <w:pPr>
        <w:rPr>
          <w:rFonts w:ascii="Comic Sans MS" w:hAnsi="Comic Sans MS"/>
        </w:rPr>
      </w:pPr>
      <w:r w:rsidRPr="00EA7B90">
        <w:rPr>
          <w:rFonts w:ascii="Comic Sans MS" w:hAnsi="Comic Sans MS"/>
        </w:rPr>
        <w:t>1</w:t>
      </w:r>
      <w:r w:rsidR="00537FBF">
        <w:rPr>
          <w:rFonts w:ascii="Comic Sans MS" w:hAnsi="Comic Sans MS"/>
        </w:rPr>
        <w:t>.</w:t>
      </w:r>
      <w:r w:rsidRPr="00EA7B90">
        <w:rPr>
          <w:rFonts w:ascii="Comic Sans MS" w:hAnsi="Comic Sans MS"/>
        </w:rPr>
        <w:t xml:space="preserve"> </w:t>
      </w:r>
      <w:r w:rsidRPr="009A485C">
        <w:rPr>
          <w:rFonts w:ascii="Comic Sans MS" w:hAnsi="Comic Sans MS"/>
          <w:b/>
        </w:rPr>
        <w:t>Prevention –</w:t>
      </w:r>
      <w:r w:rsidRPr="00EA7B90">
        <w:rPr>
          <w:rFonts w:ascii="Comic Sans MS" w:hAnsi="Comic Sans MS"/>
        </w:rPr>
        <w:t xml:space="preserve"> through the curriculum and pastoral support offered to pupils and through the creation and maintenance of a whole school/setting protective ethos.</w:t>
      </w:r>
    </w:p>
    <w:p w:rsidR="001732CD" w:rsidRPr="00EA7B90" w:rsidRDefault="001732CD" w:rsidP="001732CD">
      <w:pPr>
        <w:rPr>
          <w:rFonts w:ascii="Comic Sans MS" w:hAnsi="Comic Sans MS"/>
        </w:rPr>
      </w:pPr>
      <w:r w:rsidRPr="00EA7B90">
        <w:rPr>
          <w:rFonts w:ascii="Comic Sans MS" w:hAnsi="Comic Sans MS"/>
        </w:rPr>
        <w:t>2</w:t>
      </w:r>
      <w:r w:rsidR="00537FBF">
        <w:rPr>
          <w:rFonts w:ascii="Comic Sans MS" w:hAnsi="Comic Sans MS"/>
        </w:rPr>
        <w:t>.</w:t>
      </w:r>
      <w:r w:rsidRPr="00EA7B90">
        <w:rPr>
          <w:rFonts w:ascii="Comic Sans MS" w:hAnsi="Comic Sans MS"/>
        </w:rPr>
        <w:t xml:space="preserve"> </w:t>
      </w:r>
      <w:r w:rsidRPr="009A485C">
        <w:rPr>
          <w:rFonts w:ascii="Comic Sans MS" w:hAnsi="Comic Sans MS"/>
          <w:b/>
        </w:rPr>
        <w:t>Procedures</w:t>
      </w:r>
      <w:r w:rsidRPr="00EA7B90">
        <w:rPr>
          <w:rFonts w:ascii="Comic Sans MS" w:hAnsi="Comic Sans MS"/>
        </w:rPr>
        <w:t xml:space="preserve"> – for identifying and reporting cases, or suspected cases of abuse.</w:t>
      </w:r>
    </w:p>
    <w:p w:rsidR="001732CD" w:rsidRPr="00EA7B90" w:rsidRDefault="001732CD" w:rsidP="001732CD">
      <w:pPr>
        <w:rPr>
          <w:rFonts w:ascii="Comic Sans MS" w:hAnsi="Comic Sans MS"/>
        </w:rPr>
      </w:pPr>
      <w:r w:rsidRPr="00EA7B90">
        <w:rPr>
          <w:rFonts w:ascii="Comic Sans MS" w:hAnsi="Comic Sans MS"/>
        </w:rPr>
        <w:t>3</w:t>
      </w:r>
      <w:r w:rsidR="00537FBF">
        <w:rPr>
          <w:rFonts w:ascii="Comic Sans MS" w:hAnsi="Comic Sans MS"/>
        </w:rPr>
        <w:t>.</w:t>
      </w:r>
      <w:r w:rsidRPr="00EA7B90">
        <w:rPr>
          <w:rFonts w:ascii="Comic Sans MS" w:hAnsi="Comic Sans MS"/>
        </w:rPr>
        <w:t xml:space="preserve"> </w:t>
      </w:r>
      <w:r w:rsidRPr="009A485C">
        <w:rPr>
          <w:rFonts w:ascii="Comic Sans MS" w:hAnsi="Comic Sans MS"/>
          <w:b/>
        </w:rPr>
        <w:t>Support to Pupils</w:t>
      </w:r>
      <w:r w:rsidRPr="00EA7B90">
        <w:rPr>
          <w:rFonts w:ascii="Comic Sans MS" w:hAnsi="Comic Sans MS"/>
        </w:rPr>
        <w:t xml:space="preserve"> – who may have been abused.</w:t>
      </w:r>
    </w:p>
    <w:p w:rsidR="00537FBF" w:rsidRDefault="001732CD" w:rsidP="001732CD">
      <w:pPr>
        <w:rPr>
          <w:rFonts w:ascii="Comic Sans MS" w:hAnsi="Comic Sans MS"/>
        </w:rPr>
      </w:pPr>
      <w:r w:rsidRPr="00EA7B90">
        <w:rPr>
          <w:rFonts w:ascii="Comic Sans MS" w:hAnsi="Comic Sans MS"/>
        </w:rPr>
        <w:t>4</w:t>
      </w:r>
      <w:r w:rsidR="00537FBF">
        <w:rPr>
          <w:rFonts w:ascii="Comic Sans MS" w:hAnsi="Comic Sans MS"/>
        </w:rPr>
        <w:t>.</w:t>
      </w:r>
      <w:r w:rsidRPr="00EA7B90">
        <w:rPr>
          <w:rFonts w:ascii="Comic Sans MS" w:hAnsi="Comic Sans MS"/>
        </w:rPr>
        <w:t xml:space="preserve"> </w:t>
      </w:r>
      <w:r w:rsidRPr="009A485C">
        <w:rPr>
          <w:rFonts w:ascii="Comic Sans MS" w:hAnsi="Comic Sans MS"/>
          <w:b/>
        </w:rPr>
        <w:t>Preventing unsuitable people working with children</w:t>
      </w:r>
      <w:r w:rsidRPr="00EA7B90">
        <w:rPr>
          <w:rFonts w:ascii="Comic Sans MS" w:hAnsi="Comic Sans MS"/>
        </w:rPr>
        <w:t xml:space="preserve"> – by following the Department for Education (DfE) KCSIE statutory guidance and local HR procedur</w:t>
      </w:r>
      <w:r w:rsidR="00537FBF">
        <w:rPr>
          <w:rFonts w:ascii="Comic Sans MS" w:hAnsi="Comic Sans MS"/>
        </w:rPr>
        <w:t xml:space="preserve">es. </w:t>
      </w:r>
      <w:r w:rsidRPr="00EA7B90">
        <w:rPr>
          <w:rFonts w:ascii="Comic Sans MS" w:hAnsi="Comic Sans MS"/>
        </w:rPr>
        <w:t xml:space="preserve">We also follow the Department for Education on the application of the Childcare (Disqualification) Regulations 2009. </w:t>
      </w:r>
    </w:p>
    <w:p w:rsidR="001732CD" w:rsidRDefault="001732CD" w:rsidP="00806D36">
      <w:pPr>
        <w:jc w:val="center"/>
        <w:rPr>
          <w:rFonts w:ascii="Comic Sans MS" w:hAnsi="Comic Sans MS"/>
          <w:b/>
          <w:u w:val="single"/>
        </w:rPr>
      </w:pPr>
      <w:r w:rsidRPr="00537FBF">
        <w:rPr>
          <w:rFonts w:ascii="Comic Sans MS" w:hAnsi="Comic Sans MS"/>
          <w:b/>
          <w:u w:val="single"/>
        </w:rPr>
        <w:t>Our single central record is maintained on a regular basis</w:t>
      </w:r>
      <w:r w:rsidR="009A485C">
        <w:rPr>
          <w:rFonts w:ascii="Comic Sans MS" w:hAnsi="Comic Sans MS"/>
          <w:b/>
          <w:u w:val="single"/>
        </w:rPr>
        <w:t xml:space="preserve"> – since Sept 2018 the SCR is reviewed termly by the Headteacher and audited by the Lead Safeguarding Governor</w:t>
      </w:r>
      <w:r w:rsidRPr="00537FBF">
        <w:rPr>
          <w:rFonts w:ascii="Comic Sans MS" w:hAnsi="Comic Sans MS"/>
          <w:b/>
          <w:u w:val="single"/>
        </w:rPr>
        <w:t>.</w:t>
      </w:r>
    </w:p>
    <w:p w:rsidR="00537FBF" w:rsidRPr="00537FBF" w:rsidRDefault="00537FBF" w:rsidP="00537FBF">
      <w:pPr>
        <w:jc w:val="center"/>
        <w:rPr>
          <w:rFonts w:ascii="Comic Sans MS" w:hAnsi="Comic Sans MS"/>
          <w:b/>
          <w:u w:val="single"/>
        </w:rPr>
      </w:pPr>
    </w:p>
    <w:p w:rsidR="001732CD" w:rsidRPr="00806D36" w:rsidRDefault="001732CD" w:rsidP="001732CD">
      <w:pPr>
        <w:rPr>
          <w:rFonts w:ascii="Comic Sans MS" w:hAnsi="Comic Sans MS"/>
          <w:b/>
        </w:rPr>
      </w:pPr>
      <w:r w:rsidRPr="00806D36">
        <w:rPr>
          <w:rFonts w:ascii="Comic Sans MS" w:hAnsi="Comic Sans MS"/>
          <w:b/>
        </w:rPr>
        <w:t>1 PREVENTION</w:t>
      </w:r>
    </w:p>
    <w:p w:rsidR="001732CD" w:rsidRPr="00806D36" w:rsidRDefault="001732CD" w:rsidP="001732CD">
      <w:pPr>
        <w:rPr>
          <w:rFonts w:ascii="Comic Sans MS" w:hAnsi="Comic Sans MS"/>
        </w:rPr>
      </w:pPr>
      <w:r w:rsidRPr="00806D36">
        <w:rPr>
          <w:rFonts w:ascii="Comic Sans MS" w:hAnsi="Comic Sans MS"/>
        </w:rPr>
        <w:t>The school/setting will establish an ethos where:</w:t>
      </w:r>
    </w:p>
    <w:p w:rsidR="001732CD" w:rsidRPr="00806D36" w:rsidRDefault="001732CD" w:rsidP="00806D36">
      <w:pPr>
        <w:spacing w:after="0"/>
        <w:rPr>
          <w:rFonts w:ascii="Comic Sans MS" w:hAnsi="Comic Sans MS"/>
        </w:rPr>
      </w:pPr>
      <w:r w:rsidRPr="00806D36">
        <w:rPr>
          <w:rFonts w:ascii="Comic Sans MS" w:hAnsi="Comic Sans MS"/>
        </w:rPr>
        <w:t>1.1 Children feel secure.</w:t>
      </w:r>
    </w:p>
    <w:p w:rsidR="00D178E9" w:rsidRDefault="00D178E9" w:rsidP="00806D36">
      <w:pPr>
        <w:spacing w:after="0"/>
        <w:rPr>
          <w:rFonts w:ascii="Comic Sans MS" w:hAnsi="Comic Sans MS"/>
        </w:rPr>
      </w:pPr>
    </w:p>
    <w:p w:rsidR="005B458B" w:rsidRDefault="001732CD" w:rsidP="00806D36">
      <w:pPr>
        <w:spacing w:after="0"/>
        <w:rPr>
          <w:rFonts w:ascii="Comic Sans MS" w:hAnsi="Comic Sans MS"/>
        </w:rPr>
      </w:pPr>
      <w:r w:rsidRPr="00806D36">
        <w:rPr>
          <w:rFonts w:ascii="Comic Sans MS" w:hAnsi="Comic Sans MS"/>
        </w:rPr>
        <w:t>1.2 Ensure children know that there are adults in the school/setting who they can approach if worried or in difficulty.</w:t>
      </w:r>
    </w:p>
    <w:p w:rsidR="001732CD" w:rsidRPr="00806D36" w:rsidRDefault="001732CD" w:rsidP="00806D36">
      <w:pPr>
        <w:spacing w:after="0"/>
        <w:rPr>
          <w:rFonts w:ascii="Comic Sans MS" w:hAnsi="Comic Sans MS"/>
        </w:rPr>
      </w:pPr>
      <w:r w:rsidRPr="00806D36">
        <w:rPr>
          <w:rFonts w:ascii="Comic Sans MS" w:hAnsi="Comic Sans MS"/>
        </w:rPr>
        <w:t>1.3 Include in the curriculum opportunities for Personal, Social and Health Education to equip children with the skills needed to stay safe.</w:t>
      </w:r>
    </w:p>
    <w:p w:rsidR="001732CD" w:rsidRPr="00806D36" w:rsidRDefault="001732CD" w:rsidP="00806D36">
      <w:pPr>
        <w:spacing w:after="0"/>
        <w:rPr>
          <w:rFonts w:ascii="Comic Sans MS" w:hAnsi="Comic Sans MS"/>
        </w:rPr>
      </w:pPr>
      <w:r w:rsidRPr="00806D36">
        <w:rPr>
          <w:rFonts w:ascii="Comic Sans MS" w:hAnsi="Comic Sans MS"/>
        </w:rPr>
        <w:t>1.4 Include in the curriculum material which will help children develop realistic attitudes to their responsibilities in adult life.</w:t>
      </w:r>
    </w:p>
    <w:p w:rsidR="001732CD" w:rsidRPr="00806D36" w:rsidRDefault="001732CD" w:rsidP="00806D36">
      <w:pPr>
        <w:spacing w:after="0"/>
        <w:rPr>
          <w:rFonts w:ascii="Comic Sans MS" w:hAnsi="Comic Sans MS"/>
        </w:rPr>
      </w:pPr>
      <w:r w:rsidRPr="00806D36">
        <w:rPr>
          <w:rFonts w:ascii="Comic Sans MS" w:hAnsi="Comic Sans MS"/>
        </w:rPr>
        <w:t>1.5 It will work in accordance with ‘Working Together to Safeguard Children 2013’ and will support the ‘DSCB Pathway to Provision 2013’ to ensure children and young people receive the most appropriate referral and access provision.</w:t>
      </w:r>
    </w:p>
    <w:p w:rsidR="001732CD" w:rsidRPr="00806D36" w:rsidRDefault="001732CD" w:rsidP="00806D36">
      <w:pPr>
        <w:spacing w:after="0"/>
        <w:rPr>
          <w:rFonts w:ascii="Comic Sans MS" w:hAnsi="Comic Sans MS"/>
        </w:rPr>
      </w:pPr>
      <w:r w:rsidRPr="00806D36">
        <w:rPr>
          <w:rFonts w:ascii="Comic Sans MS" w:hAnsi="Comic Sans MS"/>
        </w:rPr>
        <w:t>1.6 It will deliver the approved DSCB whole school safeguarding training and ensure all designated safeguarding officers/deputy safeguarding person attend three out of four annual network meetings and/or attend refresher Designated Safeguarding Person (DSP) training on a two yearly basis</w:t>
      </w:r>
    </w:p>
    <w:p w:rsidR="001732CD" w:rsidRPr="00806D36" w:rsidRDefault="001732CD" w:rsidP="00806D36">
      <w:pPr>
        <w:spacing w:after="0"/>
        <w:rPr>
          <w:rFonts w:ascii="Comic Sans MS" w:hAnsi="Comic Sans MS"/>
        </w:rPr>
      </w:pPr>
      <w:r w:rsidRPr="00806D36">
        <w:rPr>
          <w:rFonts w:ascii="Comic Sans MS" w:hAnsi="Comic Sans MS"/>
        </w:rPr>
        <w:t>1.7 We will work in collaboratives and early help co-ordinators to improve outcomes for children and young people.</w:t>
      </w:r>
    </w:p>
    <w:p w:rsidR="001732CD" w:rsidRPr="00806D36" w:rsidRDefault="001732CD" w:rsidP="00806D36">
      <w:pPr>
        <w:spacing w:after="0"/>
        <w:rPr>
          <w:rFonts w:ascii="Comic Sans MS" w:hAnsi="Comic Sans MS"/>
        </w:rPr>
      </w:pPr>
      <w:r w:rsidRPr="00806D36">
        <w:rPr>
          <w:rFonts w:ascii="Comic Sans MS" w:hAnsi="Comic Sans MS"/>
        </w:rPr>
        <w:t>1.8 We keep our safeguarding training up to date and access DSCB training events on a regular basis and understand the `safeguarding requirements for Ofsted</w:t>
      </w:r>
    </w:p>
    <w:p w:rsidR="001732CD" w:rsidRDefault="001732CD" w:rsidP="00806D36">
      <w:pPr>
        <w:spacing w:after="0"/>
        <w:rPr>
          <w:rFonts w:ascii="Comic Sans MS" w:hAnsi="Comic Sans MS"/>
        </w:rPr>
      </w:pPr>
      <w:r w:rsidRPr="00806D36">
        <w:rPr>
          <w:rFonts w:ascii="Comic Sans MS" w:hAnsi="Comic Sans MS"/>
        </w:rPr>
        <w:t>1.9 Parents, carers and families, teachers, staff and young people / agencies know how to raise any safeguarding concerns and we have a named designated/deputy safeguarding lead(s) on our senior leadership team.</w:t>
      </w:r>
    </w:p>
    <w:p w:rsidR="000E5511" w:rsidRPr="002A4FE8" w:rsidRDefault="000E5511" w:rsidP="00806D36">
      <w:pPr>
        <w:spacing w:after="0"/>
        <w:rPr>
          <w:rFonts w:ascii="Comic Sans MS" w:hAnsi="Comic Sans MS"/>
        </w:rPr>
      </w:pPr>
    </w:p>
    <w:p w:rsidR="00D178E9" w:rsidRDefault="001732CD" w:rsidP="001732CD">
      <w:pPr>
        <w:rPr>
          <w:rFonts w:ascii="Comic Sans MS" w:hAnsi="Comic Sans MS"/>
          <w:b/>
        </w:rPr>
      </w:pPr>
      <w:r w:rsidRPr="002A4FE8">
        <w:rPr>
          <w:rFonts w:ascii="Comic Sans MS" w:hAnsi="Comic Sans MS"/>
          <w:b/>
        </w:rPr>
        <w:t>2 PROCEDURES AND RECORD-KEEPING</w:t>
      </w:r>
    </w:p>
    <w:p w:rsidR="001732CD" w:rsidRPr="00D178E9" w:rsidRDefault="001732CD" w:rsidP="001732CD">
      <w:pPr>
        <w:rPr>
          <w:rFonts w:ascii="Comic Sans MS" w:hAnsi="Comic Sans MS"/>
          <w:b/>
        </w:rPr>
      </w:pPr>
      <w:r w:rsidRPr="002A4FE8">
        <w:rPr>
          <w:rFonts w:ascii="Comic Sans MS" w:hAnsi="Comic Sans MS"/>
        </w:rPr>
        <w:t>The Doncaster school/setting will follow safeguarding procedures as produced by the Doncaster Safeg</w:t>
      </w:r>
      <w:r w:rsidR="00293C49">
        <w:rPr>
          <w:rFonts w:ascii="Comic Sans MS" w:hAnsi="Comic Sans MS"/>
        </w:rPr>
        <w:t>uarding Children’s Board (DSCB)</w:t>
      </w:r>
    </w:p>
    <w:tbl>
      <w:tblPr>
        <w:tblStyle w:val="TableGrid"/>
        <w:tblW w:w="0" w:type="auto"/>
        <w:tblLook w:val="04A0" w:firstRow="1" w:lastRow="0" w:firstColumn="1" w:lastColumn="0" w:noHBand="0" w:noVBand="1"/>
      </w:tblPr>
      <w:tblGrid>
        <w:gridCol w:w="10196"/>
      </w:tblGrid>
      <w:tr w:rsidR="002A4FE8" w:rsidTr="002A4FE8">
        <w:tc>
          <w:tcPr>
            <w:tcW w:w="10196" w:type="dxa"/>
          </w:tcPr>
          <w:p w:rsidR="002A4FE8" w:rsidRPr="00293C49" w:rsidRDefault="002A4FE8" w:rsidP="002A4FE8">
            <w:pPr>
              <w:rPr>
                <w:rFonts w:ascii="Comic Sans MS" w:hAnsi="Comic Sans MS"/>
                <w:b/>
              </w:rPr>
            </w:pPr>
            <w:r w:rsidRPr="00293C49">
              <w:rPr>
                <w:rFonts w:ascii="Comic Sans MS" w:hAnsi="Comic Sans MS"/>
                <w:b/>
              </w:rPr>
              <w:t>The Designated Senior Member of staff for Safeguarding (Child Protection) /</w:t>
            </w:r>
          </w:p>
          <w:p w:rsidR="002A4FE8" w:rsidRPr="00293C49" w:rsidRDefault="002A4FE8" w:rsidP="002A4FE8">
            <w:pPr>
              <w:rPr>
                <w:rFonts w:ascii="Comic Sans MS" w:hAnsi="Comic Sans MS"/>
                <w:b/>
              </w:rPr>
            </w:pPr>
            <w:r w:rsidRPr="00293C49">
              <w:rPr>
                <w:rFonts w:ascii="Comic Sans MS" w:hAnsi="Comic Sans MS"/>
                <w:b/>
              </w:rPr>
              <w:t xml:space="preserve">Designated Safeguarding Lead (DSL) is: </w:t>
            </w:r>
            <w:r w:rsidR="00293C49">
              <w:rPr>
                <w:rFonts w:ascii="Comic Sans MS" w:hAnsi="Comic Sans MS"/>
                <w:b/>
              </w:rPr>
              <w:t>Kirsten McKechnie</w:t>
            </w:r>
          </w:p>
          <w:p w:rsidR="002A4FE8" w:rsidRPr="00293C49" w:rsidRDefault="00293C49" w:rsidP="001732CD">
            <w:pPr>
              <w:rPr>
                <w:rFonts w:ascii="Comic Sans MS" w:hAnsi="Comic Sans MS"/>
                <w:b/>
              </w:rPr>
            </w:pPr>
            <w:r w:rsidRPr="00293C49">
              <w:rPr>
                <w:rFonts w:ascii="Comic Sans MS" w:hAnsi="Comic Sans MS"/>
                <w:b/>
              </w:rPr>
              <w:t>Contact Details: 01302 874385</w:t>
            </w:r>
          </w:p>
        </w:tc>
      </w:tr>
      <w:tr w:rsidR="002A4FE8" w:rsidTr="002A4FE8">
        <w:tc>
          <w:tcPr>
            <w:tcW w:w="10196" w:type="dxa"/>
          </w:tcPr>
          <w:p w:rsidR="002A4FE8" w:rsidRPr="00293C49" w:rsidRDefault="002A4FE8" w:rsidP="002A4FE8">
            <w:pPr>
              <w:rPr>
                <w:rFonts w:ascii="Comic Sans MS" w:hAnsi="Comic Sans MS"/>
                <w:b/>
              </w:rPr>
            </w:pPr>
            <w:r w:rsidRPr="00293C49">
              <w:rPr>
                <w:rFonts w:ascii="Comic Sans MS" w:hAnsi="Comic Sans MS"/>
                <w:b/>
              </w:rPr>
              <w:t>The Deputy Designated Safeguarding Lead</w:t>
            </w:r>
            <w:r w:rsidR="009A485C">
              <w:rPr>
                <w:rFonts w:ascii="Comic Sans MS" w:hAnsi="Comic Sans MS"/>
                <w:b/>
              </w:rPr>
              <w:t>s are</w:t>
            </w:r>
            <w:r w:rsidRPr="00293C49">
              <w:rPr>
                <w:rFonts w:ascii="Comic Sans MS" w:hAnsi="Comic Sans MS"/>
                <w:b/>
              </w:rPr>
              <w:t xml:space="preserve">: </w:t>
            </w:r>
            <w:r w:rsidR="00B40859">
              <w:rPr>
                <w:rFonts w:ascii="Comic Sans MS" w:hAnsi="Comic Sans MS"/>
                <w:b/>
              </w:rPr>
              <w:t>Abi Smith</w:t>
            </w:r>
            <w:r w:rsidR="009A485C">
              <w:rPr>
                <w:rFonts w:ascii="Comic Sans MS" w:hAnsi="Comic Sans MS"/>
                <w:b/>
              </w:rPr>
              <w:t>, Ms Louise Wales and Ms Kelly Hemmingway</w:t>
            </w:r>
          </w:p>
          <w:p w:rsidR="002A4FE8" w:rsidRPr="00293C49" w:rsidRDefault="00293C49" w:rsidP="002A4FE8">
            <w:pPr>
              <w:rPr>
                <w:rFonts w:ascii="Comic Sans MS" w:hAnsi="Comic Sans MS"/>
                <w:b/>
              </w:rPr>
            </w:pPr>
            <w:r w:rsidRPr="00293C49">
              <w:rPr>
                <w:rFonts w:ascii="Comic Sans MS" w:hAnsi="Comic Sans MS"/>
                <w:b/>
              </w:rPr>
              <w:t>Contact Details: 01302 874385</w:t>
            </w:r>
          </w:p>
        </w:tc>
      </w:tr>
      <w:tr w:rsidR="002A4FE8" w:rsidTr="002A4FE8">
        <w:tc>
          <w:tcPr>
            <w:tcW w:w="10196" w:type="dxa"/>
          </w:tcPr>
          <w:p w:rsidR="002A4FE8" w:rsidRPr="00293C49" w:rsidRDefault="002A4FE8" w:rsidP="002A4FE8">
            <w:pPr>
              <w:rPr>
                <w:rFonts w:ascii="Comic Sans MS" w:hAnsi="Comic Sans MS"/>
                <w:b/>
              </w:rPr>
            </w:pPr>
            <w:r w:rsidRPr="00293C49">
              <w:rPr>
                <w:rFonts w:ascii="Comic Sans MS" w:hAnsi="Comic Sans MS"/>
                <w:b/>
              </w:rPr>
              <w:t>The Nominated Child Protection</w:t>
            </w:r>
            <w:r w:rsidR="009A485C">
              <w:rPr>
                <w:rFonts w:ascii="Comic Sans MS" w:hAnsi="Comic Sans MS"/>
                <w:b/>
              </w:rPr>
              <w:t>/Safeguarding</w:t>
            </w:r>
            <w:r w:rsidRPr="00293C49">
              <w:rPr>
                <w:rFonts w:ascii="Comic Sans MS" w:hAnsi="Comic Sans MS"/>
                <w:b/>
              </w:rPr>
              <w:t xml:space="preserve"> Governor is Sharon Golze</w:t>
            </w:r>
          </w:p>
          <w:p w:rsidR="002A4FE8" w:rsidRPr="00293C49" w:rsidRDefault="002A4FE8" w:rsidP="001732CD">
            <w:pPr>
              <w:rPr>
                <w:rFonts w:ascii="Comic Sans MS" w:hAnsi="Comic Sans MS"/>
                <w:b/>
              </w:rPr>
            </w:pPr>
            <w:r w:rsidRPr="00293C49">
              <w:rPr>
                <w:rFonts w:ascii="Comic Sans MS" w:hAnsi="Comic Sans MS"/>
                <w:b/>
              </w:rPr>
              <w:t>Contact Details: 01302</w:t>
            </w:r>
            <w:r w:rsidR="00293C49">
              <w:rPr>
                <w:rFonts w:ascii="Comic Sans MS" w:hAnsi="Comic Sans MS"/>
                <w:b/>
              </w:rPr>
              <w:t xml:space="preserve"> </w:t>
            </w:r>
            <w:r w:rsidRPr="00293C49">
              <w:rPr>
                <w:rFonts w:ascii="Comic Sans MS" w:hAnsi="Comic Sans MS"/>
                <w:b/>
              </w:rPr>
              <w:t>8</w:t>
            </w:r>
            <w:r w:rsidR="00293C49" w:rsidRPr="00293C49">
              <w:rPr>
                <w:rFonts w:ascii="Comic Sans MS" w:hAnsi="Comic Sans MS"/>
                <w:b/>
              </w:rPr>
              <w:t>74385</w:t>
            </w:r>
          </w:p>
        </w:tc>
      </w:tr>
      <w:tr w:rsidR="002A4FE8" w:rsidTr="002A4FE8">
        <w:tc>
          <w:tcPr>
            <w:tcW w:w="10196" w:type="dxa"/>
          </w:tcPr>
          <w:p w:rsidR="002A4FE8" w:rsidRPr="00293C49" w:rsidRDefault="002A4FE8" w:rsidP="001732CD">
            <w:pPr>
              <w:rPr>
                <w:rFonts w:ascii="Comic Sans MS" w:hAnsi="Comic Sans MS"/>
                <w:b/>
              </w:rPr>
            </w:pPr>
            <w:r w:rsidRPr="00293C49">
              <w:rPr>
                <w:rFonts w:ascii="Comic Sans MS" w:hAnsi="Comic Sans MS"/>
                <w:b/>
              </w:rPr>
              <w:t xml:space="preserve">The Headteacher is: </w:t>
            </w:r>
            <w:r w:rsidR="00293C49">
              <w:rPr>
                <w:rFonts w:ascii="Comic Sans MS" w:hAnsi="Comic Sans MS"/>
                <w:b/>
              </w:rPr>
              <w:t>Kirsten McKechnie</w:t>
            </w:r>
            <w:r w:rsidR="00D178E9">
              <w:rPr>
                <w:rFonts w:ascii="Comic Sans MS" w:hAnsi="Comic Sans MS"/>
                <w:b/>
              </w:rPr>
              <w:t xml:space="preserve">                       </w:t>
            </w:r>
            <w:r w:rsidR="00293C49" w:rsidRPr="00293C49">
              <w:rPr>
                <w:rFonts w:ascii="Comic Sans MS" w:hAnsi="Comic Sans MS"/>
                <w:b/>
              </w:rPr>
              <w:t>Contact Details: 01302 874385</w:t>
            </w:r>
          </w:p>
        </w:tc>
      </w:tr>
      <w:tr w:rsidR="002A4FE8" w:rsidTr="002A4FE8">
        <w:tc>
          <w:tcPr>
            <w:tcW w:w="10196" w:type="dxa"/>
          </w:tcPr>
          <w:p w:rsidR="002A4FE8" w:rsidRPr="00293C49" w:rsidRDefault="002A4FE8" w:rsidP="002A4FE8">
            <w:pPr>
              <w:rPr>
                <w:rFonts w:ascii="Comic Sans MS" w:hAnsi="Comic Sans MS"/>
                <w:b/>
              </w:rPr>
            </w:pPr>
            <w:r w:rsidRPr="00293C49">
              <w:rPr>
                <w:rFonts w:ascii="Comic Sans MS" w:hAnsi="Comic Sans MS"/>
                <w:b/>
              </w:rPr>
              <w:t>The Local Authority Designated Officer (LADO) is: Jim Foy</w:t>
            </w:r>
          </w:p>
          <w:p w:rsidR="002A4FE8" w:rsidRPr="00293C49" w:rsidRDefault="002A4FE8" w:rsidP="002A4FE8">
            <w:pPr>
              <w:rPr>
                <w:rFonts w:ascii="Comic Sans MS" w:hAnsi="Comic Sans MS"/>
                <w:b/>
              </w:rPr>
            </w:pPr>
            <w:r w:rsidRPr="00293C49">
              <w:rPr>
                <w:rFonts w:ascii="Comic Sans MS" w:hAnsi="Comic Sans MS"/>
                <w:b/>
              </w:rPr>
              <w:t>Contact Details:01302 737748</w:t>
            </w:r>
          </w:p>
        </w:tc>
      </w:tr>
    </w:tbl>
    <w:p w:rsidR="002A4FE8" w:rsidRPr="002A4FE8" w:rsidRDefault="002A4FE8" w:rsidP="001732CD">
      <w:pPr>
        <w:rPr>
          <w:rFonts w:ascii="Comic Sans MS" w:hAnsi="Comic Sans MS"/>
        </w:rPr>
      </w:pPr>
    </w:p>
    <w:p w:rsidR="00293C49" w:rsidRDefault="00293C49" w:rsidP="001732CD">
      <w:pPr>
        <w:rPr>
          <w:rFonts w:ascii="Comic Sans MS" w:hAnsi="Comic Sans MS"/>
        </w:rPr>
      </w:pPr>
    </w:p>
    <w:p w:rsidR="001732CD" w:rsidRPr="002A4FE8" w:rsidRDefault="001732CD" w:rsidP="001732CD">
      <w:pPr>
        <w:rPr>
          <w:rFonts w:ascii="Comic Sans MS" w:hAnsi="Comic Sans MS"/>
        </w:rPr>
      </w:pPr>
      <w:r w:rsidRPr="002A4FE8">
        <w:rPr>
          <w:rFonts w:ascii="Comic Sans MS" w:hAnsi="Comic Sans MS"/>
        </w:rPr>
        <w:t>The school/setting will:</w:t>
      </w:r>
    </w:p>
    <w:p w:rsidR="001732CD" w:rsidRPr="002A4FE8" w:rsidRDefault="001732CD" w:rsidP="001732CD">
      <w:pPr>
        <w:rPr>
          <w:rFonts w:ascii="Comic Sans MS" w:hAnsi="Comic Sans MS"/>
        </w:rPr>
      </w:pPr>
      <w:r w:rsidRPr="002A4FE8">
        <w:rPr>
          <w:rFonts w:ascii="Comic Sans MS" w:hAnsi="Comic Sans MS"/>
        </w:rPr>
        <w:t>2.1 Ensure it has a senior designated safeguarding lead (DSL) who has undertaken appropriate Safeguarding (Child Protection) training (see above).</w:t>
      </w:r>
    </w:p>
    <w:p w:rsidR="001732CD" w:rsidRPr="002A4FE8" w:rsidRDefault="001732CD" w:rsidP="001732CD">
      <w:pPr>
        <w:rPr>
          <w:rFonts w:ascii="Comic Sans MS" w:hAnsi="Comic Sans MS"/>
        </w:rPr>
      </w:pPr>
      <w:r w:rsidRPr="002A4FE8">
        <w:rPr>
          <w:rFonts w:ascii="Comic Sans MS" w:hAnsi="Comic Sans MS"/>
        </w:rPr>
        <w:t>2.2 Ensure the designated safeguarding lead / deputy designated safeguarding lead and front line staff training is updated every 2 years in accordance with DSCB recommendations. The school/setting will ensure policy changes are made in line with any new DfE guidance.</w:t>
      </w:r>
    </w:p>
    <w:p w:rsidR="001732CD" w:rsidRPr="002A4FE8" w:rsidRDefault="001732CD" w:rsidP="001732CD">
      <w:pPr>
        <w:rPr>
          <w:rFonts w:ascii="Comic Sans MS" w:hAnsi="Comic Sans MS"/>
        </w:rPr>
      </w:pPr>
      <w:r w:rsidRPr="002A4FE8">
        <w:rPr>
          <w:rFonts w:ascii="Comic Sans MS" w:hAnsi="Comic Sans MS"/>
        </w:rPr>
        <w:t>2.3 Ensure that designated staff will take advice from a Safeguarding (Child Protection) Specialist when managing complex cases.</w:t>
      </w:r>
    </w:p>
    <w:p w:rsidR="001732CD" w:rsidRPr="002A4FE8" w:rsidRDefault="001732CD" w:rsidP="001732CD">
      <w:pPr>
        <w:rPr>
          <w:rFonts w:ascii="Comic Sans MS" w:hAnsi="Comic Sans MS"/>
        </w:rPr>
      </w:pPr>
      <w:r w:rsidRPr="002A4FE8">
        <w:rPr>
          <w:rFonts w:ascii="Comic Sans MS" w:hAnsi="Comic Sans MS"/>
        </w:rPr>
        <w:t>2.4 The school/setting/DSL will investigate any allegation involving actual or suspected abuse of a child within 24 hours of disclosure.</w:t>
      </w:r>
    </w:p>
    <w:p w:rsidR="001732CD" w:rsidRPr="002A4FE8" w:rsidRDefault="001732CD" w:rsidP="001732CD">
      <w:pPr>
        <w:rPr>
          <w:rFonts w:ascii="Comic Sans MS" w:hAnsi="Comic Sans MS"/>
        </w:rPr>
      </w:pPr>
      <w:r w:rsidRPr="002A4FE8">
        <w:rPr>
          <w:rFonts w:ascii="Comic Sans MS" w:hAnsi="Comic Sans MS"/>
        </w:rPr>
        <w:t>2.5 All school/setting staff will pass any observations leading to suspicion of abuse, or information received about abuse, immediately to the designated safeguarding lead or deputy designated safeguarding lead,</w:t>
      </w:r>
    </w:p>
    <w:p w:rsidR="001732CD" w:rsidRPr="002A4FE8" w:rsidRDefault="001732CD" w:rsidP="001732CD">
      <w:pPr>
        <w:rPr>
          <w:rFonts w:ascii="Comic Sans MS" w:hAnsi="Comic Sans MS"/>
        </w:rPr>
      </w:pPr>
      <w:r w:rsidRPr="002A4FE8">
        <w:rPr>
          <w:rFonts w:ascii="Comic Sans MS" w:hAnsi="Comic Sans MS"/>
        </w:rPr>
        <w:t>2.6 In the case of serious injury or allegation the DSL will contact The Doncaster Children’s Trust Referral and Response Service without delay</w:t>
      </w:r>
    </w:p>
    <w:p w:rsidR="001732CD" w:rsidRPr="002A4FE8" w:rsidRDefault="001732CD" w:rsidP="001732CD">
      <w:pPr>
        <w:rPr>
          <w:rFonts w:ascii="Comic Sans MS" w:hAnsi="Comic Sans MS"/>
        </w:rPr>
      </w:pPr>
      <w:r w:rsidRPr="002A4FE8">
        <w:rPr>
          <w:rFonts w:ascii="Comic Sans MS" w:hAnsi="Comic Sans MS"/>
        </w:rPr>
        <w:t>2.7 If the allegation of abuse is against the deputy or designated safeguarding person, the Head teacher will speak with the Local Authority Designated Officer (LADO) to discuss the next steps. If the allegation is against the Headteacher the Chair of Governors should be contacted immediately and advice from the LADO sought within 24 hours. If the allegation is against both the Headteacher and Chair of Governors the LADO will be contacted. No member of staff will conduct their own investigation or pass on information to the alleged perpetrator. In all allegations the LADO will advise on the action to take by calling 01302 737748. The emergency social services team should be contacted outside normal working hours 01302 796000. Any CSE referrals will be referred direct to the CSE team using the CSE referral form.</w:t>
      </w:r>
    </w:p>
    <w:p w:rsidR="001732CD" w:rsidRPr="002A4FE8" w:rsidRDefault="001732CD" w:rsidP="001732CD">
      <w:pPr>
        <w:rPr>
          <w:rFonts w:ascii="Comic Sans MS" w:hAnsi="Comic Sans MS"/>
        </w:rPr>
      </w:pPr>
      <w:r w:rsidRPr="002A4FE8">
        <w:rPr>
          <w:rFonts w:ascii="Comic Sans MS" w:hAnsi="Comic Sans MS"/>
        </w:rPr>
        <w:t>2.8 In the case of poorly explained serious injuries or where behaviour concerns arouse suspicion, the designated teacher should consult with Referral &amp; Response Service Professional Advice Lines on 01302 737722/ 7376361 / 737033. If out of hours the emergency Doncaster Childrens Trust Social Care out of Hours team (ESST) 01302 796000 (after 5.00pm and before 8.30 am weekdays and weekends).</w:t>
      </w:r>
    </w:p>
    <w:p w:rsidR="001732CD" w:rsidRPr="002A4FE8" w:rsidRDefault="001732CD" w:rsidP="001732CD">
      <w:pPr>
        <w:rPr>
          <w:rFonts w:ascii="Comic Sans MS" w:hAnsi="Comic Sans MS"/>
        </w:rPr>
      </w:pPr>
      <w:r w:rsidRPr="002A4FE8">
        <w:rPr>
          <w:rFonts w:ascii="Comic Sans MS" w:hAnsi="Comic Sans MS"/>
        </w:rPr>
        <w:t>All parents, carers of families can contact the general contact number on 01302 737777.</w:t>
      </w:r>
    </w:p>
    <w:p w:rsidR="001732CD" w:rsidRPr="002A4FE8" w:rsidRDefault="001732CD" w:rsidP="001732CD">
      <w:pPr>
        <w:rPr>
          <w:rFonts w:ascii="Comic Sans MS" w:hAnsi="Comic Sans MS"/>
        </w:rPr>
      </w:pPr>
      <w:r w:rsidRPr="002A4FE8">
        <w:rPr>
          <w:rFonts w:ascii="Comic Sans MS" w:hAnsi="Comic Sans MS"/>
        </w:rPr>
        <w:t>2.9 The DSL will keep written, signed and dated records detailing any allegation and action taken as near to the time of disclosure as possible even when no investigation is undertaken. Follow up any verbal referral in writing within 24 hours.</w:t>
      </w:r>
    </w:p>
    <w:p w:rsidR="001732CD" w:rsidRPr="002A4FE8" w:rsidRDefault="001732CD" w:rsidP="001732CD">
      <w:pPr>
        <w:rPr>
          <w:rFonts w:ascii="Comic Sans MS" w:hAnsi="Comic Sans MS"/>
        </w:rPr>
      </w:pPr>
      <w:r w:rsidRPr="002A4FE8">
        <w:rPr>
          <w:rFonts w:ascii="Comic Sans MS" w:hAnsi="Comic Sans MS"/>
        </w:rPr>
        <w:t>2.10 The DSL will keep all records on file in a secure locked filing cabinet or secure ICT system and share concerns following information sharing protocols.</w:t>
      </w:r>
    </w:p>
    <w:p w:rsidR="00AD22D0" w:rsidRDefault="00AD22D0" w:rsidP="001732CD">
      <w:pPr>
        <w:rPr>
          <w:rFonts w:ascii="Comic Sans MS" w:hAnsi="Comic Sans MS"/>
        </w:rPr>
      </w:pPr>
    </w:p>
    <w:p w:rsidR="001732CD" w:rsidRPr="002A4FE8" w:rsidRDefault="001732CD" w:rsidP="001732CD">
      <w:pPr>
        <w:rPr>
          <w:rFonts w:ascii="Comic Sans MS" w:hAnsi="Comic Sans MS"/>
        </w:rPr>
      </w:pPr>
      <w:r w:rsidRPr="002A4FE8">
        <w:rPr>
          <w:rFonts w:ascii="Comic Sans MS" w:hAnsi="Comic Sans MS"/>
        </w:rPr>
        <w:t>2.11 At no time promise confidentiality to a child or adult.</w:t>
      </w:r>
    </w:p>
    <w:p w:rsidR="001732CD" w:rsidRPr="002A4FE8" w:rsidRDefault="001732CD" w:rsidP="001732CD">
      <w:pPr>
        <w:rPr>
          <w:rFonts w:ascii="Comic Sans MS" w:hAnsi="Comic Sans MS"/>
        </w:rPr>
      </w:pPr>
      <w:r w:rsidRPr="002A4FE8">
        <w:rPr>
          <w:rFonts w:ascii="Comic Sans MS" w:hAnsi="Comic Sans MS"/>
        </w:rPr>
        <w:t>Conversations with a child who discloses abuse should follow the basic principles:</w:t>
      </w:r>
    </w:p>
    <w:p w:rsidR="001732CD" w:rsidRPr="002A4FE8" w:rsidRDefault="001732CD" w:rsidP="00AD22D0">
      <w:pPr>
        <w:spacing w:after="0"/>
        <w:rPr>
          <w:rFonts w:ascii="Comic Sans MS" w:hAnsi="Comic Sans MS"/>
        </w:rPr>
      </w:pPr>
      <w:r w:rsidRPr="002A4FE8">
        <w:rPr>
          <w:rFonts w:ascii="Comic Sans MS" w:hAnsi="Comic Sans MS"/>
        </w:rPr>
        <w:t>- listen rather than directly question, remain calm</w:t>
      </w:r>
    </w:p>
    <w:p w:rsidR="001732CD" w:rsidRPr="002A4FE8" w:rsidRDefault="001732CD" w:rsidP="00AD22D0">
      <w:pPr>
        <w:spacing w:after="0"/>
        <w:rPr>
          <w:rFonts w:ascii="Comic Sans MS" w:hAnsi="Comic Sans MS"/>
        </w:rPr>
      </w:pPr>
      <w:r w:rsidRPr="002A4FE8">
        <w:rPr>
          <w:rFonts w:ascii="Comic Sans MS" w:hAnsi="Comic Sans MS"/>
        </w:rPr>
        <w:t>- never stop a child who is recalling significant events</w:t>
      </w:r>
    </w:p>
    <w:p w:rsidR="001732CD" w:rsidRPr="002A4FE8" w:rsidRDefault="001732CD" w:rsidP="00AD22D0">
      <w:pPr>
        <w:spacing w:after="0"/>
        <w:rPr>
          <w:rFonts w:ascii="Comic Sans MS" w:hAnsi="Comic Sans MS"/>
        </w:rPr>
      </w:pPr>
      <w:r w:rsidRPr="002A4FE8">
        <w:rPr>
          <w:rFonts w:ascii="Comic Sans MS" w:hAnsi="Comic Sans MS"/>
        </w:rPr>
        <w:t xml:space="preserve">- make a record of discussion to include time, place, persons present and what was said (child </w:t>
      </w:r>
      <w:r w:rsidR="00AD22D0">
        <w:rPr>
          <w:rFonts w:ascii="Comic Sans MS" w:hAnsi="Comic Sans MS"/>
        </w:rPr>
        <w:t xml:space="preserve">    </w:t>
      </w:r>
      <w:r w:rsidR="00AD22D0">
        <w:rPr>
          <w:rFonts w:ascii="Comic Sans MS" w:hAnsi="Comic Sans MS"/>
        </w:rPr>
        <w:tab/>
      </w:r>
      <w:r w:rsidR="00AD22D0">
        <w:rPr>
          <w:rFonts w:ascii="Comic Sans MS" w:hAnsi="Comic Sans MS"/>
        </w:rPr>
        <w:tab/>
      </w:r>
      <w:r w:rsidR="00AD22D0">
        <w:rPr>
          <w:rFonts w:ascii="Comic Sans MS" w:hAnsi="Comic Sans MS"/>
        </w:rPr>
        <w:tab/>
      </w:r>
      <w:r w:rsidR="00AD22D0">
        <w:rPr>
          <w:rFonts w:ascii="Comic Sans MS" w:hAnsi="Comic Sans MS"/>
        </w:rPr>
        <w:tab/>
      </w:r>
      <w:r w:rsidR="00AD22D0">
        <w:rPr>
          <w:rFonts w:ascii="Comic Sans MS" w:hAnsi="Comic Sans MS"/>
        </w:rPr>
        <w:tab/>
      </w:r>
      <w:r w:rsidR="00AD22D0">
        <w:rPr>
          <w:rFonts w:ascii="Comic Sans MS" w:hAnsi="Comic Sans MS"/>
        </w:rPr>
        <w:tab/>
      </w:r>
      <w:r w:rsidR="00AD22D0">
        <w:rPr>
          <w:rFonts w:ascii="Comic Sans MS" w:hAnsi="Comic Sans MS"/>
        </w:rPr>
        <w:tab/>
      </w:r>
      <w:r w:rsidR="00AD22D0">
        <w:rPr>
          <w:rFonts w:ascii="Comic Sans MS" w:hAnsi="Comic Sans MS"/>
        </w:rPr>
        <w:tab/>
      </w:r>
      <w:r w:rsidR="00AD22D0">
        <w:rPr>
          <w:rFonts w:ascii="Comic Sans MS" w:hAnsi="Comic Sans MS"/>
        </w:rPr>
        <w:tab/>
      </w:r>
      <w:r w:rsidRPr="002A4FE8">
        <w:rPr>
          <w:rFonts w:ascii="Comic Sans MS" w:hAnsi="Comic Sans MS"/>
        </w:rPr>
        <w:t>language – do not substitute words)</w:t>
      </w:r>
    </w:p>
    <w:p w:rsidR="001732CD" w:rsidRPr="002A4FE8" w:rsidRDefault="001732CD" w:rsidP="00AD22D0">
      <w:pPr>
        <w:spacing w:after="0"/>
        <w:rPr>
          <w:rFonts w:ascii="Comic Sans MS" w:hAnsi="Comic Sans MS"/>
        </w:rPr>
      </w:pPr>
      <w:r w:rsidRPr="002A4FE8">
        <w:rPr>
          <w:rFonts w:ascii="Comic Sans MS" w:hAnsi="Comic Sans MS"/>
        </w:rPr>
        <w:t>- advise you will have to pass the information on</w:t>
      </w:r>
    </w:p>
    <w:p w:rsidR="001732CD" w:rsidRPr="002A4FE8" w:rsidRDefault="001732CD" w:rsidP="00AD22D0">
      <w:pPr>
        <w:spacing w:after="0"/>
        <w:rPr>
          <w:rFonts w:ascii="Comic Sans MS" w:hAnsi="Comic Sans MS"/>
        </w:rPr>
      </w:pPr>
      <w:r w:rsidRPr="002A4FE8">
        <w:rPr>
          <w:rFonts w:ascii="Comic Sans MS" w:hAnsi="Comic Sans MS"/>
        </w:rPr>
        <w:t>- avoid coaching/prompting</w:t>
      </w:r>
    </w:p>
    <w:p w:rsidR="001732CD" w:rsidRPr="002A4FE8" w:rsidRDefault="001732CD" w:rsidP="00AD22D0">
      <w:pPr>
        <w:spacing w:after="0"/>
        <w:rPr>
          <w:rFonts w:ascii="Comic Sans MS" w:hAnsi="Comic Sans MS"/>
        </w:rPr>
      </w:pPr>
      <w:r w:rsidRPr="002A4FE8">
        <w:rPr>
          <w:rFonts w:ascii="Comic Sans MS" w:hAnsi="Comic Sans MS"/>
        </w:rPr>
        <w:t>- never take photographs of any injury</w:t>
      </w:r>
    </w:p>
    <w:p w:rsidR="001732CD" w:rsidRPr="002A4FE8" w:rsidRDefault="001732CD" w:rsidP="00AD22D0">
      <w:pPr>
        <w:spacing w:after="0"/>
        <w:rPr>
          <w:rFonts w:ascii="Comic Sans MS" w:hAnsi="Comic Sans MS"/>
        </w:rPr>
      </w:pPr>
      <w:r w:rsidRPr="002A4FE8">
        <w:rPr>
          <w:rFonts w:ascii="Comic Sans MS" w:hAnsi="Comic Sans MS"/>
        </w:rPr>
        <w:t>- allow time and provide a safe haven/quiet area for future support meetings</w:t>
      </w:r>
    </w:p>
    <w:p w:rsidR="00AD22D0" w:rsidRDefault="00AD22D0" w:rsidP="001732CD"/>
    <w:p w:rsidR="001732CD" w:rsidRPr="00F901DE" w:rsidRDefault="001732CD" w:rsidP="001732CD">
      <w:pPr>
        <w:rPr>
          <w:rFonts w:ascii="Comic Sans MS" w:hAnsi="Comic Sans MS"/>
          <w:b/>
        </w:rPr>
      </w:pPr>
      <w:r w:rsidRPr="00F901DE">
        <w:rPr>
          <w:rFonts w:ascii="Comic Sans MS" w:hAnsi="Comic Sans MS"/>
          <w:b/>
        </w:rPr>
        <w:t>3 ROLES AND RESPONSIBILITIES</w:t>
      </w:r>
    </w:p>
    <w:p w:rsidR="001732CD" w:rsidRPr="00F901DE" w:rsidRDefault="001732CD" w:rsidP="00F901DE">
      <w:pPr>
        <w:spacing w:after="0"/>
        <w:rPr>
          <w:rFonts w:ascii="Comic Sans MS" w:hAnsi="Comic Sans MS"/>
        </w:rPr>
      </w:pPr>
      <w:r w:rsidRPr="00F901DE">
        <w:rPr>
          <w:rFonts w:ascii="Comic Sans MS" w:hAnsi="Comic Sans MS"/>
        </w:rPr>
        <w:t>The school/setting will ensure that every member of staff and person working on behalf of the school/setting:</w:t>
      </w:r>
    </w:p>
    <w:p w:rsidR="001732CD" w:rsidRPr="00F901DE" w:rsidRDefault="001732CD" w:rsidP="00F901DE">
      <w:pPr>
        <w:spacing w:after="0"/>
        <w:rPr>
          <w:rFonts w:ascii="Comic Sans MS" w:hAnsi="Comic Sans MS"/>
        </w:rPr>
      </w:pPr>
      <w:r w:rsidRPr="00F901DE">
        <w:rPr>
          <w:rFonts w:ascii="Comic Sans MS" w:hAnsi="Comic Sans MS"/>
        </w:rPr>
        <w:t>3.1 Knows the name of the designated person and his/her role and responsibility.</w:t>
      </w:r>
    </w:p>
    <w:p w:rsidR="001732CD" w:rsidRPr="00F901DE" w:rsidRDefault="001732CD" w:rsidP="00F901DE">
      <w:pPr>
        <w:spacing w:after="0"/>
        <w:rPr>
          <w:rFonts w:ascii="Comic Sans MS" w:hAnsi="Comic Sans MS"/>
        </w:rPr>
      </w:pPr>
      <w:r w:rsidRPr="00F901DE">
        <w:rPr>
          <w:rFonts w:ascii="Comic Sans MS" w:hAnsi="Comic Sans MS"/>
        </w:rPr>
        <w:t>3.2 Have an individual responsibility to refer Safeguarding (Child Protection) concerns.</w:t>
      </w:r>
    </w:p>
    <w:p w:rsidR="001732CD" w:rsidRPr="00F901DE" w:rsidRDefault="001732CD" w:rsidP="00F901DE">
      <w:pPr>
        <w:spacing w:after="0"/>
        <w:rPr>
          <w:rFonts w:ascii="Comic Sans MS" w:hAnsi="Comic Sans MS"/>
        </w:rPr>
      </w:pPr>
      <w:r w:rsidRPr="00F901DE">
        <w:rPr>
          <w:rFonts w:ascii="Comic Sans MS" w:hAnsi="Comic Sans MS"/>
        </w:rPr>
        <w:t>3.3 Will receive training at the point of induction so that they know:</w:t>
      </w:r>
    </w:p>
    <w:p w:rsidR="001732CD" w:rsidRPr="00F901DE" w:rsidRDefault="00F901DE" w:rsidP="00F901DE">
      <w:pPr>
        <w:spacing w:after="0"/>
        <w:rPr>
          <w:rFonts w:ascii="Comic Sans MS" w:hAnsi="Comic Sans MS"/>
        </w:rPr>
      </w:pPr>
      <w:r>
        <w:rPr>
          <w:rFonts w:ascii="Comic Sans MS" w:hAnsi="Comic Sans MS"/>
        </w:rPr>
        <w:t xml:space="preserve">- </w:t>
      </w:r>
      <w:r w:rsidR="001732CD" w:rsidRPr="00F901DE">
        <w:rPr>
          <w:rFonts w:ascii="Comic Sans MS" w:hAnsi="Comic Sans MS"/>
        </w:rPr>
        <w:t>their personal responsibility/code of conduct/teaching standards;</w:t>
      </w:r>
    </w:p>
    <w:p w:rsidR="001732CD" w:rsidRPr="00F901DE" w:rsidRDefault="00F901DE" w:rsidP="00F901DE">
      <w:pPr>
        <w:spacing w:after="0"/>
        <w:rPr>
          <w:rFonts w:ascii="Comic Sans MS" w:hAnsi="Comic Sans MS"/>
        </w:rPr>
      </w:pPr>
      <w:r>
        <w:rPr>
          <w:rFonts w:ascii="Comic Sans MS" w:hAnsi="Comic Sans MS"/>
        </w:rPr>
        <w:t xml:space="preserve">- </w:t>
      </w:r>
      <w:r w:rsidR="001732CD" w:rsidRPr="00F901DE">
        <w:rPr>
          <w:rFonts w:ascii="Comic Sans MS" w:hAnsi="Comic Sans MS"/>
        </w:rPr>
        <w:t>DSCB child protection procedures and know how to access them;</w:t>
      </w:r>
    </w:p>
    <w:p w:rsidR="001732CD" w:rsidRPr="00F901DE" w:rsidRDefault="00F901DE" w:rsidP="00F901DE">
      <w:pPr>
        <w:spacing w:after="0"/>
        <w:rPr>
          <w:rFonts w:ascii="Comic Sans MS" w:hAnsi="Comic Sans MS"/>
        </w:rPr>
      </w:pPr>
      <w:r>
        <w:rPr>
          <w:rFonts w:ascii="Comic Sans MS" w:hAnsi="Comic Sans MS"/>
        </w:rPr>
        <w:t xml:space="preserve">- </w:t>
      </w:r>
      <w:r w:rsidR="001732CD" w:rsidRPr="00F901DE">
        <w:rPr>
          <w:rFonts w:ascii="Comic Sans MS" w:hAnsi="Comic Sans MS"/>
        </w:rPr>
        <w:t>the need to be vigilant in identifying cases of abuse at the earliest opportunity;</w:t>
      </w:r>
    </w:p>
    <w:p w:rsidR="001732CD" w:rsidRPr="00F901DE" w:rsidRDefault="00F901DE" w:rsidP="00F901DE">
      <w:pPr>
        <w:spacing w:after="0"/>
        <w:rPr>
          <w:rFonts w:ascii="Comic Sans MS" w:hAnsi="Comic Sans MS"/>
        </w:rPr>
      </w:pPr>
      <w:r>
        <w:rPr>
          <w:rFonts w:ascii="Comic Sans MS" w:hAnsi="Comic Sans MS"/>
        </w:rPr>
        <w:t xml:space="preserve">- </w:t>
      </w:r>
      <w:r w:rsidR="001732CD" w:rsidRPr="00F901DE">
        <w:rPr>
          <w:rFonts w:ascii="Comic Sans MS" w:hAnsi="Comic Sans MS"/>
        </w:rPr>
        <w:t>how to support and respond to a child who discloses significant harm.</w:t>
      </w:r>
    </w:p>
    <w:p w:rsidR="001732CD" w:rsidRPr="00F901DE" w:rsidRDefault="001732CD" w:rsidP="00F901DE">
      <w:pPr>
        <w:spacing w:after="0"/>
        <w:rPr>
          <w:rFonts w:ascii="Comic Sans MS" w:hAnsi="Comic Sans MS"/>
        </w:rPr>
      </w:pPr>
      <w:r w:rsidRPr="00F901DE">
        <w:rPr>
          <w:rFonts w:ascii="Comic Sans MS" w:hAnsi="Comic Sans MS"/>
        </w:rPr>
        <w:t>3.4 Knows their duty concerning unsafe practices in regard to children by a colleague.</w:t>
      </w:r>
    </w:p>
    <w:p w:rsidR="001732CD" w:rsidRPr="00F901DE" w:rsidRDefault="001732CD" w:rsidP="00F901DE">
      <w:pPr>
        <w:spacing w:after="0"/>
        <w:rPr>
          <w:rFonts w:ascii="Comic Sans MS" w:hAnsi="Comic Sans MS"/>
        </w:rPr>
      </w:pPr>
      <w:r w:rsidRPr="00F901DE">
        <w:rPr>
          <w:rFonts w:ascii="Comic Sans MS" w:hAnsi="Comic Sans MS"/>
        </w:rPr>
        <w:t>3.5 The designated person will disclose any information about a pupil to other members of staff on a need to know basis.</w:t>
      </w:r>
    </w:p>
    <w:p w:rsidR="001732CD" w:rsidRPr="00F901DE" w:rsidRDefault="001732CD" w:rsidP="00F901DE">
      <w:pPr>
        <w:spacing w:after="0"/>
        <w:rPr>
          <w:rFonts w:ascii="Comic Sans MS" w:hAnsi="Comic Sans MS"/>
        </w:rPr>
      </w:pPr>
      <w:r w:rsidRPr="00F901DE">
        <w:rPr>
          <w:rFonts w:ascii="Comic Sans MS" w:hAnsi="Comic Sans MS"/>
        </w:rPr>
        <w:t>3.6 The school/setting will undertake appropriate discussion with parents prior to involvement with other agencies unless the circumstances preclude this.</w:t>
      </w:r>
    </w:p>
    <w:p w:rsidR="001732CD" w:rsidRDefault="001732CD" w:rsidP="00F901DE">
      <w:pPr>
        <w:spacing w:after="0"/>
        <w:rPr>
          <w:rFonts w:ascii="Comic Sans MS" w:hAnsi="Comic Sans MS"/>
        </w:rPr>
      </w:pPr>
      <w:r w:rsidRPr="00F901DE">
        <w:rPr>
          <w:rFonts w:ascii="Comic Sans MS" w:hAnsi="Comic Sans MS"/>
        </w:rPr>
        <w:t>3.7 The school/setting will ensure that parents have an understanding of their obligations regarding Child Protection by intervention as and when appropriate.</w:t>
      </w:r>
    </w:p>
    <w:p w:rsidR="00F901DE" w:rsidRPr="00F901DE" w:rsidRDefault="00F901DE" w:rsidP="00F901DE">
      <w:pPr>
        <w:spacing w:after="0"/>
        <w:rPr>
          <w:rFonts w:ascii="Comic Sans MS" w:hAnsi="Comic Sans MS"/>
        </w:rPr>
      </w:pPr>
    </w:p>
    <w:p w:rsidR="001732CD" w:rsidRDefault="001732CD" w:rsidP="00F901DE">
      <w:pPr>
        <w:spacing w:after="0"/>
        <w:rPr>
          <w:rFonts w:ascii="Comic Sans MS" w:hAnsi="Comic Sans MS"/>
          <w:b/>
        </w:rPr>
      </w:pPr>
      <w:r w:rsidRPr="00F901DE">
        <w:rPr>
          <w:rFonts w:ascii="Comic Sans MS" w:hAnsi="Comic Sans MS"/>
          <w:b/>
        </w:rPr>
        <w:t>3.8 The designated safeguarding leads are responsible for:</w:t>
      </w:r>
    </w:p>
    <w:p w:rsidR="00F901DE" w:rsidRPr="00F901DE" w:rsidRDefault="00F901DE" w:rsidP="00F901DE">
      <w:pPr>
        <w:spacing w:after="0"/>
        <w:rPr>
          <w:rFonts w:ascii="Comic Sans MS" w:hAnsi="Comic Sans MS"/>
          <w:b/>
        </w:rPr>
      </w:pPr>
    </w:p>
    <w:p w:rsidR="001732CD" w:rsidRPr="00F901DE" w:rsidRDefault="001732CD" w:rsidP="00F901DE">
      <w:pPr>
        <w:spacing w:after="0"/>
        <w:rPr>
          <w:rFonts w:ascii="Comic Sans MS" w:hAnsi="Comic Sans MS"/>
        </w:rPr>
      </w:pPr>
      <w:r w:rsidRPr="00F901DE">
        <w:rPr>
          <w:rFonts w:ascii="Comic Sans MS" w:hAnsi="Comic Sans MS"/>
        </w:rPr>
        <w:t>3.8.1 Referring a child if there are concerns about possible abuse, to the Doncaster Childrens Trust Referral and Response Service Professional advice lines and acting as a focal point for staff to discuss concerns.</w:t>
      </w:r>
    </w:p>
    <w:p w:rsidR="001732CD" w:rsidRDefault="001732CD" w:rsidP="00F901DE">
      <w:pPr>
        <w:spacing w:after="0"/>
        <w:rPr>
          <w:rFonts w:ascii="Comic Sans MS" w:hAnsi="Comic Sans MS"/>
        </w:rPr>
      </w:pPr>
      <w:r w:rsidRPr="00F901DE">
        <w:rPr>
          <w:rFonts w:ascii="Comic Sans MS" w:hAnsi="Comic Sans MS"/>
        </w:rPr>
        <w:t>Referrals should be made in writing, following a telephone call using the Doncaster Childrens Trust referral and Response Service referral form or the CSE referral form depending on the nature of the referral.</w:t>
      </w:r>
    </w:p>
    <w:p w:rsidR="00383D49" w:rsidRDefault="00383D49" w:rsidP="00F901DE">
      <w:pPr>
        <w:spacing w:after="0"/>
        <w:rPr>
          <w:rFonts w:ascii="Comic Sans MS" w:hAnsi="Comic Sans MS"/>
        </w:rPr>
      </w:pPr>
    </w:p>
    <w:p w:rsidR="00383D49" w:rsidRPr="00F901DE" w:rsidRDefault="00383D49" w:rsidP="00F901DE">
      <w:pPr>
        <w:spacing w:after="0"/>
        <w:rPr>
          <w:rFonts w:ascii="Comic Sans MS" w:hAnsi="Comic Sans MS"/>
        </w:rPr>
      </w:pPr>
    </w:p>
    <w:p w:rsidR="001732CD" w:rsidRPr="00F901DE" w:rsidRDefault="001732CD" w:rsidP="00F901DE">
      <w:pPr>
        <w:spacing w:after="0"/>
        <w:rPr>
          <w:rFonts w:ascii="Comic Sans MS" w:hAnsi="Comic Sans MS"/>
        </w:rPr>
      </w:pPr>
      <w:r w:rsidRPr="00F901DE">
        <w:rPr>
          <w:rFonts w:ascii="Comic Sans MS" w:hAnsi="Comic Sans MS"/>
        </w:rPr>
        <w:t>3.8.2 Keeping written records of concerns about a child even if there is no need to make an immediate referral.</w:t>
      </w:r>
    </w:p>
    <w:p w:rsidR="001732CD" w:rsidRPr="00F901DE" w:rsidRDefault="001732CD" w:rsidP="00F901DE">
      <w:pPr>
        <w:spacing w:after="0"/>
        <w:rPr>
          <w:rFonts w:ascii="Comic Sans MS" w:hAnsi="Comic Sans MS"/>
        </w:rPr>
      </w:pPr>
      <w:r w:rsidRPr="00F901DE">
        <w:rPr>
          <w:rFonts w:ascii="Comic Sans MS" w:hAnsi="Comic Sans MS"/>
        </w:rPr>
        <w:t xml:space="preserve">3.8.3 Ensuring that all such records are kept confidentially and securely and are </w:t>
      </w:r>
      <w:r w:rsidRPr="00AA393E">
        <w:rPr>
          <w:rFonts w:ascii="Comic Sans MS" w:hAnsi="Comic Sans MS"/>
          <w:b/>
          <w:u w:val="single"/>
        </w:rPr>
        <w:t>separate</w:t>
      </w:r>
      <w:r w:rsidRPr="00F901DE">
        <w:rPr>
          <w:rFonts w:ascii="Comic Sans MS" w:hAnsi="Comic Sans MS"/>
        </w:rPr>
        <w:t xml:space="preserve"> from pupil records, until the child’s 25th birthday, and are copied on to the child’s next school or college.</w:t>
      </w:r>
    </w:p>
    <w:p w:rsidR="001732CD" w:rsidRPr="00F901DE" w:rsidRDefault="001732CD" w:rsidP="00F901DE">
      <w:pPr>
        <w:spacing w:after="0"/>
        <w:rPr>
          <w:rFonts w:ascii="Comic Sans MS" w:hAnsi="Comic Sans MS"/>
        </w:rPr>
      </w:pPr>
      <w:r w:rsidRPr="00F901DE">
        <w:rPr>
          <w:rFonts w:ascii="Comic Sans MS" w:hAnsi="Comic Sans MS"/>
        </w:rPr>
        <w:t>3.8.4 Ensuring that an indication of the existence of the additional file (in 3.8.3 above) is marked on the pupil records.</w:t>
      </w:r>
    </w:p>
    <w:p w:rsidR="001732CD" w:rsidRPr="00F901DE" w:rsidRDefault="001732CD" w:rsidP="00F901DE">
      <w:pPr>
        <w:spacing w:after="0"/>
        <w:rPr>
          <w:rFonts w:ascii="Comic Sans MS" w:hAnsi="Comic Sans MS"/>
        </w:rPr>
      </w:pPr>
      <w:r w:rsidRPr="00F901DE">
        <w:rPr>
          <w:rFonts w:ascii="Comic Sans MS" w:hAnsi="Comic Sans MS"/>
        </w:rPr>
        <w:t>3.8.5 Liaising with other agencies and professionals / accessing local networks.</w:t>
      </w:r>
    </w:p>
    <w:p w:rsidR="001732CD" w:rsidRPr="00F901DE" w:rsidRDefault="001732CD" w:rsidP="00F901DE">
      <w:pPr>
        <w:spacing w:after="0"/>
        <w:rPr>
          <w:rFonts w:ascii="Comic Sans MS" w:hAnsi="Comic Sans MS"/>
        </w:rPr>
      </w:pPr>
      <w:r w:rsidRPr="00F901DE">
        <w:rPr>
          <w:rFonts w:ascii="Comic Sans MS" w:hAnsi="Comic Sans MS"/>
        </w:rPr>
        <w:t>3.8.6 Ensuring that either they or the staff member attend case conferences, core groups, or other multi-agency planning meetings, contribute to assessments, and provide a report which has been shared with the parents/carers.</w:t>
      </w:r>
    </w:p>
    <w:p w:rsidR="001732CD" w:rsidRPr="00F901DE" w:rsidRDefault="001732CD" w:rsidP="00F901DE">
      <w:pPr>
        <w:spacing w:after="0"/>
        <w:rPr>
          <w:rFonts w:ascii="Comic Sans MS" w:hAnsi="Comic Sans MS"/>
        </w:rPr>
      </w:pPr>
      <w:r w:rsidRPr="00F901DE">
        <w:rPr>
          <w:rFonts w:ascii="Comic Sans MS" w:hAnsi="Comic Sans MS"/>
        </w:rPr>
        <w:t>3.8.7 Ensuring that any pupil currently with a child protection plan who is absent in the educational setting without explanation is referred to their key worker’s Social Care Team.</w:t>
      </w:r>
    </w:p>
    <w:p w:rsidR="001732CD" w:rsidRPr="00F901DE" w:rsidRDefault="001732CD" w:rsidP="00F901DE">
      <w:pPr>
        <w:spacing w:after="0"/>
        <w:rPr>
          <w:rFonts w:ascii="Comic Sans MS" w:hAnsi="Comic Sans MS"/>
        </w:rPr>
      </w:pPr>
      <w:r w:rsidRPr="00F901DE">
        <w:rPr>
          <w:rFonts w:ascii="Comic Sans MS" w:hAnsi="Comic Sans MS"/>
        </w:rPr>
        <w:t>3.8.8 Organising child protection induction, and update training every 3 years, for all school staff and ensuring named DSLs attend training every 2 years.</w:t>
      </w:r>
    </w:p>
    <w:p w:rsidR="001732CD" w:rsidRDefault="001732CD" w:rsidP="00F901DE">
      <w:pPr>
        <w:spacing w:after="0"/>
        <w:rPr>
          <w:rFonts w:ascii="Comic Sans MS" w:hAnsi="Comic Sans MS"/>
        </w:rPr>
      </w:pPr>
      <w:r w:rsidRPr="00F901DE">
        <w:rPr>
          <w:rFonts w:ascii="Comic Sans MS" w:hAnsi="Comic Sans MS"/>
        </w:rPr>
        <w:t>3.8.9 Providing, with the Headteacher, an annual report for the governing body, detailing any changes to the policy and procedures; training undertaken by the DSL, and by all staff and governors; number and type of incidents/cases, and number of children on the child protection register (anonymised).</w:t>
      </w:r>
    </w:p>
    <w:p w:rsidR="00A326CF" w:rsidRPr="00A326CF" w:rsidRDefault="00A326CF" w:rsidP="00F901DE">
      <w:pPr>
        <w:spacing w:after="0"/>
        <w:rPr>
          <w:rFonts w:ascii="Comic Sans MS" w:hAnsi="Comic Sans MS"/>
          <w:b/>
        </w:rPr>
      </w:pPr>
    </w:p>
    <w:p w:rsidR="001732CD" w:rsidRPr="00A326CF" w:rsidRDefault="001732CD" w:rsidP="001732CD">
      <w:pPr>
        <w:rPr>
          <w:rFonts w:ascii="Comic Sans MS" w:hAnsi="Comic Sans MS"/>
          <w:b/>
        </w:rPr>
      </w:pPr>
      <w:r w:rsidRPr="00A326CF">
        <w:rPr>
          <w:rFonts w:ascii="Comic Sans MS" w:hAnsi="Comic Sans MS"/>
          <w:b/>
        </w:rPr>
        <w:t>Liaison with Other Agencies</w:t>
      </w:r>
    </w:p>
    <w:p w:rsidR="001732CD" w:rsidRPr="00E74EAB" w:rsidRDefault="001732CD" w:rsidP="001732CD">
      <w:pPr>
        <w:rPr>
          <w:rFonts w:ascii="Comic Sans MS" w:hAnsi="Comic Sans MS"/>
        </w:rPr>
      </w:pPr>
      <w:r w:rsidRPr="00E74EAB">
        <w:rPr>
          <w:rFonts w:ascii="Comic Sans MS" w:hAnsi="Comic Sans MS"/>
        </w:rPr>
        <w:t>The school/setting will:</w:t>
      </w:r>
    </w:p>
    <w:p w:rsidR="001732CD" w:rsidRPr="00E74EAB" w:rsidRDefault="001732CD" w:rsidP="001732CD">
      <w:pPr>
        <w:rPr>
          <w:rFonts w:ascii="Comic Sans MS" w:hAnsi="Comic Sans MS"/>
        </w:rPr>
      </w:pPr>
      <w:r w:rsidRPr="00E74EAB">
        <w:rPr>
          <w:rFonts w:ascii="Comic Sans MS" w:hAnsi="Comic Sans MS"/>
        </w:rPr>
        <w:t>3.9 Work to develop effective links with relevant agencies in relation to Safeguarding (Child Protection).</w:t>
      </w:r>
    </w:p>
    <w:p w:rsidR="001732CD" w:rsidRPr="00E74EAB" w:rsidRDefault="001732CD" w:rsidP="001732CD">
      <w:pPr>
        <w:rPr>
          <w:rFonts w:ascii="Comic Sans MS" w:hAnsi="Comic Sans MS"/>
        </w:rPr>
      </w:pPr>
      <w:r w:rsidRPr="00E74EAB">
        <w:rPr>
          <w:rFonts w:ascii="Comic Sans MS" w:hAnsi="Comic Sans MS"/>
        </w:rPr>
        <w:t>3.10 Send representatives to case conferences, core groups and Child Protection review meetings.</w:t>
      </w:r>
    </w:p>
    <w:p w:rsidR="001732CD" w:rsidRPr="00E74EAB" w:rsidRDefault="001732CD" w:rsidP="001732CD">
      <w:pPr>
        <w:rPr>
          <w:rFonts w:ascii="Comic Sans MS" w:hAnsi="Comic Sans MS"/>
        </w:rPr>
      </w:pPr>
      <w:r w:rsidRPr="00E74EAB">
        <w:rPr>
          <w:rFonts w:ascii="Comic Sans MS" w:hAnsi="Comic Sans MS"/>
        </w:rPr>
        <w:t>3.11 Notify any allocated Social Worker if:</w:t>
      </w:r>
    </w:p>
    <w:p w:rsidR="001732CD" w:rsidRPr="00E74EAB" w:rsidRDefault="001732CD" w:rsidP="001732CD">
      <w:pPr>
        <w:rPr>
          <w:rFonts w:ascii="Comic Sans MS" w:hAnsi="Comic Sans MS"/>
        </w:rPr>
      </w:pPr>
      <w:r w:rsidRPr="00E74EAB">
        <w:rPr>
          <w:rFonts w:ascii="Comic Sans MS" w:hAnsi="Comic Sans MS"/>
        </w:rPr>
        <w:t>- a pupil subject to a Child Protection Plan (CPP) is excluded (fixed term or permanent);</w:t>
      </w:r>
    </w:p>
    <w:p w:rsidR="001732CD" w:rsidRPr="00E74EAB" w:rsidRDefault="001732CD" w:rsidP="001732CD">
      <w:pPr>
        <w:rPr>
          <w:rFonts w:ascii="Comic Sans MS" w:hAnsi="Comic Sans MS"/>
        </w:rPr>
      </w:pPr>
      <w:r w:rsidRPr="00E74EAB">
        <w:rPr>
          <w:rFonts w:ascii="Comic Sans MS" w:hAnsi="Comic Sans MS"/>
        </w:rPr>
        <w:t>- if there is an unexplained absence of a pupil on a CPP of more than 2 days or 1 day following a weekend, or as agreed as part of a CPP.</w:t>
      </w:r>
    </w:p>
    <w:p w:rsidR="001732CD" w:rsidRPr="00E74EAB" w:rsidRDefault="001732CD" w:rsidP="001732CD">
      <w:pPr>
        <w:rPr>
          <w:rFonts w:ascii="Comic Sans MS" w:hAnsi="Comic Sans MS"/>
        </w:rPr>
      </w:pPr>
      <w:r w:rsidRPr="00E74EAB">
        <w:rPr>
          <w:rFonts w:ascii="Comic Sans MS" w:hAnsi="Comic Sans MS"/>
        </w:rPr>
        <w:t>3.12 Follow the LA policy and statutory guidance on Children Missing Education (CME).</w:t>
      </w:r>
    </w:p>
    <w:p w:rsidR="001732CD" w:rsidRPr="00E74EAB" w:rsidRDefault="001732CD" w:rsidP="001732CD">
      <w:pPr>
        <w:rPr>
          <w:rFonts w:ascii="Comic Sans MS" w:hAnsi="Comic Sans MS"/>
        </w:rPr>
      </w:pPr>
      <w:r w:rsidRPr="00E74EAB">
        <w:rPr>
          <w:rFonts w:ascii="Comic Sans MS" w:hAnsi="Comic Sans MS"/>
        </w:rPr>
        <w:t>4 SUPPORTING PUPILS AT RISK</w:t>
      </w:r>
    </w:p>
    <w:p w:rsidR="001732CD" w:rsidRPr="00E74EAB" w:rsidRDefault="001732CD" w:rsidP="001732CD">
      <w:pPr>
        <w:rPr>
          <w:rFonts w:ascii="Comic Sans MS" w:hAnsi="Comic Sans MS"/>
        </w:rPr>
      </w:pPr>
      <w:r w:rsidRPr="00E74EAB">
        <w:rPr>
          <w:rFonts w:ascii="Comic Sans MS" w:hAnsi="Comic Sans MS"/>
        </w:rPr>
        <w:t>The school/setting will endeavour to support vulnerable pupils through:</w:t>
      </w:r>
    </w:p>
    <w:p w:rsidR="001732CD" w:rsidRPr="00E74EAB" w:rsidRDefault="001732CD" w:rsidP="001732CD">
      <w:pPr>
        <w:rPr>
          <w:rFonts w:ascii="Comic Sans MS" w:hAnsi="Comic Sans MS"/>
        </w:rPr>
      </w:pPr>
      <w:r w:rsidRPr="00E74EAB">
        <w:rPr>
          <w:rFonts w:ascii="Comic Sans MS" w:hAnsi="Comic Sans MS"/>
        </w:rPr>
        <w:t>4.1 Its ethos which promotes a positive, supportive and secure environment and gives pupils a sense of being valued.</w:t>
      </w:r>
    </w:p>
    <w:p w:rsidR="00383D49" w:rsidRDefault="00383D49" w:rsidP="001732CD">
      <w:pPr>
        <w:rPr>
          <w:rFonts w:ascii="Comic Sans MS" w:hAnsi="Comic Sans MS"/>
        </w:rPr>
      </w:pPr>
    </w:p>
    <w:p w:rsidR="00383D49" w:rsidRDefault="00383D49" w:rsidP="001732CD">
      <w:pPr>
        <w:rPr>
          <w:rFonts w:ascii="Comic Sans MS" w:hAnsi="Comic Sans MS"/>
        </w:rPr>
      </w:pPr>
    </w:p>
    <w:p w:rsidR="00E74EAB" w:rsidRDefault="001732CD" w:rsidP="001732CD">
      <w:pPr>
        <w:rPr>
          <w:rFonts w:ascii="Comic Sans MS" w:hAnsi="Comic Sans MS"/>
        </w:rPr>
      </w:pPr>
      <w:r w:rsidRPr="00E74EAB">
        <w:rPr>
          <w:rFonts w:ascii="Comic Sans MS" w:hAnsi="Comic Sans MS"/>
        </w:rPr>
        <w:t>4.2 Its behaviour policy aimed at supporting vulnerable pupils in school/setting. All staff will agree a consistent approach which focuses on the behaviour or the offence committed by the Child.</w:t>
      </w:r>
    </w:p>
    <w:p w:rsidR="001732CD" w:rsidRPr="00E74EAB" w:rsidRDefault="001732CD" w:rsidP="001732CD">
      <w:pPr>
        <w:rPr>
          <w:rFonts w:ascii="Comic Sans MS" w:hAnsi="Comic Sans MS"/>
        </w:rPr>
      </w:pPr>
      <w:r w:rsidRPr="00E74EAB">
        <w:rPr>
          <w:rFonts w:ascii="Comic Sans MS" w:hAnsi="Comic Sans MS"/>
        </w:rPr>
        <w:t>4.3 Liaison with other appropriate agencies which support the pupil.</w:t>
      </w:r>
    </w:p>
    <w:p w:rsidR="001732CD" w:rsidRPr="00E74EAB" w:rsidRDefault="001732CD" w:rsidP="001732CD">
      <w:pPr>
        <w:rPr>
          <w:rFonts w:ascii="Comic Sans MS" w:hAnsi="Comic Sans MS"/>
        </w:rPr>
      </w:pPr>
      <w:r w:rsidRPr="00E74EAB">
        <w:rPr>
          <w:rFonts w:ascii="Comic Sans MS" w:hAnsi="Comic Sans MS"/>
        </w:rPr>
        <w:t>4.4 Developing supportive relationships.</w:t>
      </w:r>
    </w:p>
    <w:p w:rsidR="001732CD" w:rsidRPr="00E74EAB" w:rsidRDefault="001732CD" w:rsidP="001732CD">
      <w:pPr>
        <w:rPr>
          <w:rFonts w:ascii="Comic Sans MS" w:hAnsi="Comic Sans MS"/>
        </w:rPr>
      </w:pPr>
      <w:r w:rsidRPr="00E74EAB">
        <w:rPr>
          <w:rFonts w:ascii="Comic Sans MS" w:hAnsi="Comic Sans MS"/>
        </w:rPr>
        <w:t>4.5 Recognition that children living in difficult home environments are vulnerable and in need of support and protection.</w:t>
      </w:r>
    </w:p>
    <w:p w:rsidR="001732CD" w:rsidRPr="00E74EAB" w:rsidRDefault="001732CD" w:rsidP="001732CD">
      <w:pPr>
        <w:rPr>
          <w:rFonts w:ascii="Comic Sans MS" w:hAnsi="Comic Sans MS"/>
        </w:rPr>
      </w:pPr>
      <w:r w:rsidRPr="00E74EAB">
        <w:rPr>
          <w:rFonts w:ascii="Comic Sans MS" w:hAnsi="Comic Sans MS"/>
        </w:rPr>
        <w:t>4.6 Monitoring pupil welfare, keeping accurate records and notifying appropriate agencies as and when necessary.</w:t>
      </w:r>
    </w:p>
    <w:p w:rsidR="001732CD" w:rsidRPr="00E74EAB" w:rsidRDefault="001732CD" w:rsidP="001732CD">
      <w:pPr>
        <w:rPr>
          <w:rFonts w:ascii="Comic Sans MS" w:hAnsi="Comic Sans MS"/>
        </w:rPr>
      </w:pPr>
      <w:r w:rsidRPr="00E74EAB">
        <w:rPr>
          <w:rFonts w:ascii="Comic Sans MS" w:hAnsi="Comic Sans MS"/>
        </w:rPr>
        <w:t>4.7 Allowing designated staff opportunities to attend face to face DSCB multi-agency training, (sexual exploitation, domestic violence, drugs/alcohol substance misuse etc.).</w:t>
      </w:r>
    </w:p>
    <w:p w:rsidR="001732CD" w:rsidRDefault="001732CD" w:rsidP="001732CD">
      <w:r w:rsidRPr="00E74EAB">
        <w:rPr>
          <w:rFonts w:ascii="Comic Sans MS" w:hAnsi="Comic Sans MS"/>
        </w:rPr>
        <w:t>4.8 When a pupil on the Child Protection register transfers to another school/setting, information will be transferred safely and securely to the new school/setting immediately.</w:t>
      </w:r>
    </w:p>
    <w:p w:rsidR="001732CD" w:rsidRPr="00B445AE" w:rsidRDefault="001732CD" w:rsidP="001732CD">
      <w:pPr>
        <w:rPr>
          <w:rFonts w:ascii="Comic Sans MS" w:hAnsi="Comic Sans MS"/>
          <w:b/>
        </w:rPr>
      </w:pPr>
      <w:r w:rsidRPr="00B445AE">
        <w:rPr>
          <w:rFonts w:ascii="Comic Sans MS" w:hAnsi="Comic Sans MS"/>
          <w:b/>
        </w:rPr>
        <w:t>5 EARLY IDENTIFICATION, RECOGNISING AND RESPONDING TO SAFGEUARDING NEEDS</w:t>
      </w:r>
    </w:p>
    <w:p w:rsidR="001732CD" w:rsidRPr="00B445AE" w:rsidRDefault="001732CD" w:rsidP="00B445AE">
      <w:pPr>
        <w:spacing w:after="0"/>
        <w:rPr>
          <w:rFonts w:ascii="Comic Sans MS" w:hAnsi="Comic Sans MS"/>
        </w:rPr>
      </w:pPr>
      <w:r w:rsidRPr="00B445AE">
        <w:rPr>
          <w:rFonts w:ascii="Comic Sans MS" w:hAnsi="Comic Sans MS"/>
        </w:rPr>
        <w:t>5.1 The school/setting acknowledges serious case review findings and shares lessons learned with all staff to ensure no child falls through the gap.</w:t>
      </w:r>
    </w:p>
    <w:p w:rsidR="001732CD" w:rsidRPr="00B445AE" w:rsidRDefault="001732CD" w:rsidP="00B445AE">
      <w:pPr>
        <w:spacing w:after="0"/>
        <w:rPr>
          <w:rFonts w:ascii="Comic Sans MS" w:hAnsi="Comic Sans MS"/>
        </w:rPr>
      </w:pPr>
      <w:r w:rsidRPr="00B445AE">
        <w:rPr>
          <w:rFonts w:ascii="Comic Sans MS" w:hAnsi="Comic Sans MS"/>
        </w:rPr>
        <w:t>5.2 All school/setting staff understand the DSCB Pathway to Provision 2013</w:t>
      </w:r>
    </w:p>
    <w:p w:rsidR="001732CD" w:rsidRPr="00B445AE" w:rsidRDefault="001732CD" w:rsidP="00B445AE">
      <w:pPr>
        <w:spacing w:after="0"/>
        <w:rPr>
          <w:rFonts w:ascii="Comic Sans MS" w:hAnsi="Comic Sans MS"/>
        </w:rPr>
      </w:pPr>
      <w:r w:rsidRPr="00B445AE">
        <w:rPr>
          <w:rFonts w:ascii="Comic Sans MS" w:hAnsi="Comic Sans MS"/>
        </w:rPr>
        <w:t>http://www.doncastersafeguardingchildren.co.uk/index.asp and know how to pass on any concerns no matter how trivial they seem.</w:t>
      </w:r>
    </w:p>
    <w:p w:rsidR="001732CD" w:rsidRPr="00B445AE" w:rsidRDefault="001732CD" w:rsidP="00B445AE">
      <w:pPr>
        <w:spacing w:after="0"/>
        <w:rPr>
          <w:rFonts w:ascii="Comic Sans MS" w:hAnsi="Comic Sans MS"/>
        </w:rPr>
      </w:pPr>
      <w:r w:rsidRPr="00B445AE">
        <w:rPr>
          <w:rFonts w:ascii="Comic Sans MS" w:hAnsi="Comic Sans MS"/>
        </w:rPr>
        <w:t>5.3 The school/setting knows how to identify and respond to:</w:t>
      </w:r>
    </w:p>
    <w:p w:rsidR="001732CD" w:rsidRPr="00B445AE" w:rsidRDefault="001732CD" w:rsidP="00B445AE">
      <w:pPr>
        <w:pStyle w:val="ListParagraph"/>
        <w:numPr>
          <w:ilvl w:val="0"/>
          <w:numId w:val="6"/>
        </w:numPr>
        <w:spacing w:after="0"/>
        <w:rPr>
          <w:rFonts w:ascii="Comic Sans MS" w:hAnsi="Comic Sans MS"/>
        </w:rPr>
      </w:pPr>
      <w:r w:rsidRPr="00B445AE">
        <w:rPr>
          <w:rFonts w:ascii="Comic Sans MS" w:hAnsi="Comic Sans MS"/>
        </w:rPr>
        <w:t>Neglect;</w:t>
      </w:r>
    </w:p>
    <w:p w:rsidR="001732CD" w:rsidRPr="00B445AE" w:rsidRDefault="001732CD" w:rsidP="00B445AE">
      <w:pPr>
        <w:pStyle w:val="ListParagraph"/>
        <w:numPr>
          <w:ilvl w:val="0"/>
          <w:numId w:val="6"/>
        </w:numPr>
        <w:spacing w:after="0"/>
        <w:rPr>
          <w:rFonts w:ascii="Comic Sans MS" w:hAnsi="Comic Sans MS"/>
        </w:rPr>
      </w:pPr>
      <w:r w:rsidRPr="00B445AE">
        <w:rPr>
          <w:rFonts w:ascii="Comic Sans MS" w:hAnsi="Comic Sans MS"/>
        </w:rPr>
        <w:t>Drug/substance/alcohol misuse;</w:t>
      </w:r>
    </w:p>
    <w:p w:rsidR="001732CD" w:rsidRPr="00B445AE" w:rsidRDefault="001732CD" w:rsidP="00B445AE">
      <w:pPr>
        <w:pStyle w:val="ListParagraph"/>
        <w:numPr>
          <w:ilvl w:val="0"/>
          <w:numId w:val="6"/>
        </w:numPr>
        <w:spacing w:after="0"/>
        <w:rPr>
          <w:rFonts w:ascii="Comic Sans MS" w:hAnsi="Comic Sans MS"/>
        </w:rPr>
      </w:pPr>
      <w:r w:rsidRPr="00B445AE">
        <w:rPr>
          <w:rFonts w:ascii="Comic Sans MS" w:hAnsi="Comic Sans MS"/>
        </w:rPr>
        <w:t>Child sexual exploitation/trafficked children;</w:t>
      </w:r>
    </w:p>
    <w:p w:rsidR="001732CD" w:rsidRPr="00B445AE" w:rsidRDefault="001732CD" w:rsidP="00B445AE">
      <w:pPr>
        <w:pStyle w:val="ListParagraph"/>
        <w:numPr>
          <w:ilvl w:val="0"/>
          <w:numId w:val="6"/>
        </w:numPr>
        <w:spacing w:after="0"/>
        <w:rPr>
          <w:rFonts w:ascii="Comic Sans MS" w:hAnsi="Comic Sans MS"/>
        </w:rPr>
      </w:pPr>
      <w:r w:rsidRPr="00B445AE">
        <w:rPr>
          <w:rFonts w:ascii="Comic Sans MS" w:hAnsi="Comic Sans MS"/>
        </w:rPr>
        <w:t>Children missing education;</w:t>
      </w:r>
    </w:p>
    <w:p w:rsidR="001732CD" w:rsidRPr="00B445AE" w:rsidRDefault="001732CD" w:rsidP="00B445AE">
      <w:pPr>
        <w:pStyle w:val="ListParagraph"/>
        <w:numPr>
          <w:ilvl w:val="0"/>
          <w:numId w:val="6"/>
        </w:numPr>
        <w:spacing w:after="0"/>
        <w:rPr>
          <w:rFonts w:ascii="Comic Sans MS" w:hAnsi="Comic Sans MS"/>
        </w:rPr>
      </w:pPr>
      <w:r w:rsidRPr="00B445AE">
        <w:rPr>
          <w:rFonts w:ascii="Comic Sans MS" w:hAnsi="Comic Sans MS"/>
        </w:rPr>
        <w:t>Domestic violence;</w:t>
      </w:r>
    </w:p>
    <w:p w:rsidR="001732CD" w:rsidRPr="00B445AE" w:rsidRDefault="001732CD" w:rsidP="00B445AE">
      <w:pPr>
        <w:pStyle w:val="ListParagraph"/>
        <w:numPr>
          <w:ilvl w:val="0"/>
          <w:numId w:val="6"/>
        </w:numPr>
        <w:spacing w:after="0"/>
        <w:rPr>
          <w:rFonts w:ascii="Comic Sans MS" w:hAnsi="Comic Sans MS"/>
        </w:rPr>
      </w:pPr>
      <w:r w:rsidRPr="00B445AE">
        <w:rPr>
          <w:rFonts w:ascii="Comic Sans MS" w:hAnsi="Comic Sans MS"/>
        </w:rPr>
        <w:t>Risky behaviours;</w:t>
      </w:r>
    </w:p>
    <w:p w:rsidR="001732CD" w:rsidRPr="00B445AE" w:rsidRDefault="001732CD" w:rsidP="00B445AE">
      <w:pPr>
        <w:pStyle w:val="ListParagraph"/>
        <w:numPr>
          <w:ilvl w:val="0"/>
          <w:numId w:val="6"/>
        </w:numPr>
        <w:spacing w:after="0"/>
        <w:rPr>
          <w:rFonts w:ascii="Comic Sans MS" w:hAnsi="Comic Sans MS"/>
        </w:rPr>
      </w:pPr>
      <w:r w:rsidRPr="00B445AE">
        <w:rPr>
          <w:rFonts w:ascii="Comic Sans MS" w:hAnsi="Comic Sans MS"/>
        </w:rPr>
        <w:t>Sexual health needs;</w:t>
      </w:r>
    </w:p>
    <w:p w:rsidR="001732CD" w:rsidRPr="00B445AE" w:rsidRDefault="001732CD" w:rsidP="00B445AE">
      <w:pPr>
        <w:pStyle w:val="ListParagraph"/>
        <w:numPr>
          <w:ilvl w:val="0"/>
          <w:numId w:val="6"/>
        </w:numPr>
        <w:spacing w:after="0"/>
        <w:rPr>
          <w:rFonts w:ascii="Comic Sans MS" w:hAnsi="Comic Sans MS"/>
        </w:rPr>
      </w:pPr>
      <w:r w:rsidRPr="00B445AE">
        <w:rPr>
          <w:rFonts w:ascii="Comic Sans MS" w:hAnsi="Comic Sans MS"/>
        </w:rPr>
        <w:t>Obesity/malnutrition;</w:t>
      </w:r>
    </w:p>
    <w:p w:rsidR="001732CD" w:rsidRPr="00B445AE" w:rsidRDefault="001732CD" w:rsidP="00B445AE">
      <w:pPr>
        <w:pStyle w:val="ListParagraph"/>
        <w:numPr>
          <w:ilvl w:val="0"/>
          <w:numId w:val="6"/>
        </w:numPr>
        <w:spacing w:after="0"/>
        <w:rPr>
          <w:rFonts w:ascii="Comic Sans MS" w:hAnsi="Comic Sans MS"/>
        </w:rPr>
      </w:pPr>
      <w:r w:rsidRPr="00B445AE">
        <w:rPr>
          <w:rFonts w:ascii="Comic Sans MS" w:hAnsi="Comic Sans MS"/>
        </w:rPr>
        <w:t>On line grooming;</w:t>
      </w:r>
    </w:p>
    <w:p w:rsidR="001732CD" w:rsidRPr="00B445AE" w:rsidRDefault="001732CD" w:rsidP="00B445AE">
      <w:pPr>
        <w:pStyle w:val="ListParagraph"/>
        <w:numPr>
          <w:ilvl w:val="0"/>
          <w:numId w:val="6"/>
        </w:numPr>
        <w:spacing w:after="0"/>
        <w:rPr>
          <w:rFonts w:ascii="Comic Sans MS" w:hAnsi="Comic Sans MS"/>
        </w:rPr>
      </w:pPr>
      <w:r w:rsidRPr="00B445AE">
        <w:rPr>
          <w:rFonts w:ascii="Comic Sans MS" w:hAnsi="Comic Sans MS"/>
        </w:rPr>
        <w:t>Sexting</w:t>
      </w:r>
    </w:p>
    <w:p w:rsidR="001732CD" w:rsidRPr="00B445AE" w:rsidRDefault="001732CD" w:rsidP="00B445AE">
      <w:pPr>
        <w:pStyle w:val="ListParagraph"/>
        <w:numPr>
          <w:ilvl w:val="0"/>
          <w:numId w:val="6"/>
        </w:numPr>
        <w:spacing w:after="0"/>
        <w:rPr>
          <w:rFonts w:ascii="Comic Sans MS" w:hAnsi="Comic Sans MS"/>
        </w:rPr>
      </w:pPr>
      <w:r w:rsidRPr="00B445AE">
        <w:rPr>
          <w:rFonts w:ascii="Comic Sans MS" w:hAnsi="Comic Sans MS"/>
        </w:rPr>
        <w:t>Inappropriate behaviour of staff towards children;</w:t>
      </w:r>
    </w:p>
    <w:p w:rsidR="004844DF" w:rsidRDefault="001732CD" w:rsidP="004844DF">
      <w:pPr>
        <w:pStyle w:val="ListParagraph"/>
        <w:numPr>
          <w:ilvl w:val="0"/>
          <w:numId w:val="6"/>
        </w:numPr>
        <w:spacing w:after="0"/>
        <w:rPr>
          <w:rFonts w:ascii="Comic Sans MS" w:hAnsi="Comic Sans MS"/>
        </w:rPr>
      </w:pPr>
      <w:r w:rsidRPr="00B445AE">
        <w:rPr>
          <w:rFonts w:ascii="Comic Sans MS" w:hAnsi="Comic Sans MS"/>
        </w:rPr>
        <w:t xml:space="preserve">Bullying, including homophobic, racist, gender and disability. Breaches of the Equality Act </w:t>
      </w:r>
      <w:r w:rsidR="00B445AE">
        <w:rPr>
          <w:rFonts w:ascii="Comic Sans MS" w:hAnsi="Comic Sans MS"/>
        </w:rPr>
        <w:tab/>
      </w:r>
      <w:r w:rsidR="00B445AE">
        <w:rPr>
          <w:rFonts w:ascii="Comic Sans MS" w:hAnsi="Comic Sans MS"/>
        </w:rPr>
        <w:tab/>
      </w:r>
      <w:r w:rsidR="00B445AE">
        <w:rPr>
          <w:rFonts w:ascii="Comic Sans MS" w:hAnsi="Comic Sans MS"/>
        </w:rPr>
        <w:tab/>
      </w:r>
      <w:r w:rsidR="00B445AE">
        <w:rPr>
          <w:rFonts w:ascii="Comic Sans MS" w:hAnsi="Comic Sans MS"/>
        </w:rPr>
        <w:tab/>
      </w:r>
      <w:r w:rsidR="00B445AE">
        <w:rPr>
          <w:rFonts w:ascii="Comic Sans MS" w:hAnsi="Comic Sans MS"/>
        </w:rPr>
        <w:tab/>
      </w:r>
      <w:r w:rsidR="00B445AE">
        <w:rPr>
          <w:rFonts w:ascii="Comic Sans MS" w:hAnsi="Comic Sans MS"/>
        </w:rPr>
        <w:tab/>
      </w:r>
      <w:r w:rsidR="00B445AE">
        <w:rPr>
          <w:rFonts w:ascii="Comic Sans MS" w:hAnsi="Comic Sans MS"/>
        </w:rPr>
        <w:tab/>
      </w:r>
      <w:r w:rsidR="00B445AE">
        <w:rPr>
          <w:rFonts w:ascii="Comic Sans MS" w:hAnsi="Comic Sans MS"/>
        </w:rPr>
        <w:tab/>
      </w:r>
      <w:r w:rsidR="00383D49">
        <w:rPr>
          <w:rFonts w:ascii="Comic Sans MS" w:hAnsi="Comic Sans MS"/>
        </w:rPr>
        <w:t xml:space="preserve">                  </w:t>
      </w:r>
      <w:r w:rsidR="00A07858">
        <w:rPr>
          <w:rFonts w:ascii="Comic Sans MS" w:hAnsi="Comic Sans MS"/>
        </w:rPr>
        <w:t xml:space="preserve">              </w:t>
      </w:r>
      <w:r w:rsidR="00383D49">
        <w:rPr>
          <w:rFonts w:ascii="Comic Sans MS" w:hAnsi="Comic Sans MS"/>
        </w:rPr>
        <w:t xml:space="preserve">     </w:t>
      </w:r>
      <w:r w:rsidRPr="00B445AE">
        <w:rPr>
          <w:rFonts w:ascii="Comic Sans MS" w:hAnsi="Comic Sans MS"/>
        </w:rPr>
        <w:t>2010;</w:t>
      </w:r>
    </w:p>
    <w:p w:rsidR="001732CD" w:rsidRPr="004844DF" w:rsidRDefault="001732CD" w:rsidP="004844DF">
      <w:pPr>
        <w:pStyle w:val="ListParagraph"/>
        <w:numPr>
          <w:ilvl w:val="0"/>
          <w:numId w:val="6"/>
        </w:numPr>
        <w:spacing w:after="0"/>
        <w:rPr>
          <w:rFonts w:ascii="Comic Sans MS" w:hAnsi="Comic Sans MS"/>
        </w:rPr>
      </w:pPr>
      <w:r w:rsidRPr="004844DF">
        <w:rPr>
          <w:rFonts w:ascii="Comic Sans MS" w:hAnsi="Comic Sans MS"/>
        </w:rPr>
        <w:t>Self Harm;</w:t>
      </w:r>
    </w:p>
    <w:p w:rsidR="001732CD" w:rsidRPr="00B445AE" w:rsidRDefault="001732CD" w:rsidP="00B445AE">
      <w:pPr>
        <w:pStyle w:val="ListParagraph"/>
        <w:numPr>
          <w:ilvl w:val="0"/>
          <w:numId w:val="6"/>
        </w:numPr>
        <w:spacing w:after="0"/>
        <w:rPr>
          <w:rFonts w:ascii="Comic Sans MS" w:hAnsi="Comic Sans MS"/>
        </w:rPr>
      </w:pPr>
      <w:r w:rsidRPr="00B445AE">
        <w:rPr>
          <w:rFonts w:ascii="Comic Sans MS" w:hAnsi="Comic Sans MS"/>
        </w:rPr>
        <w:t>Female Genital Mutilation;</w:t>
      </w:r>
    </w:p>
    <w:p w:rsidR="001732CD" w:rsidRDefault="001732CD" w:rsidP="00B445AE">
      <w:pPr>
        <w:pStyle w:val="ListParagraph"/>
        <w:numPr>
          <w:ilvl w:val="0"/>
          <w:numId w:val="6"/>
        </w:numPr>
        <w:spacing w:after="0"/>
        <w:rPr>
          <w:rFonts w:ascii="Comic Sans MS" w:hAnsi="Comic Sans MS"/>
        </w:rPr>
      </w:pPr>
      <w:r w:rsidRPr="00B445AE">
        <w:rPr>
          <w:rFonts w:ascii="Comic Sans MS" w:hAnsi="Comic Sans MS"/>
        </w:rPr>
        <w:t>Forced Marriage;</w:t>
      </w:r>
    </w:p>
    <w:p w:rsidR="00383D49" w:rsidRPr="00B445AE" w:rsidRDefault="00383D49" w:rsidP="00383D49">
      <w:pPr>
        <w:pStyle w:val="ListParagraph"/>
        <w:spacing w:after="0"/>
        <w:rPr>
          <w:rFonts w:ascii="Comic Sans MS" w:hAnsi="Comic Sans MS"/>
        </w:rPr>
      </w:pPr>
    </w:p>
    <w:p w:rsidR="001732CD" w:rsidRPr="00B445AE" w:rsidRDefault="001732CD" w:rsidP="00B445AE">
      <w:pPr>
        <w:pStyle w:val="ListParagraph"/>
        <w:numPr>
          <w:ilvl w:val="0"/>
          <w:numId w:val="6"/>
        </w:numPr>
        <w:spacing w:after="0"/>
        <w:rPr>
          <w:rFonts w:ascii="Comic Sans MS" w:hAnsi="Comic Sans MS"/>
        </w:rPr>
      </w:pPr>
      <w:r w:rsidRPr="00B445AE">
        <w:rPr>
          <w:rFonts w:ascii="Comic Sans MS" w:hAnsi="Comic Sans MS"/>
        </w:rPr>
        <w:t>Unaccompanied asylum seeking children;</w:t>
      </w:r>
    </w:p>
    <w:p w:rsidR="001732CD" w:rsidRPr="00B445AE" w:rsidRDefault="001732CD" w:rsidP="00B445AE">
      <w:pPr>
        <w:pStyle w:val="ListParagraph"/>
        <w:numPr>
          <w:ilvl w:val="0"/>
          <w:numId w:val="6"/>
        </w:numPr>
        <w:spacing w:after="0"/>
        <w:rPr>
          <w:rFonts w:ascii="Comic Sans MS" w:hAnsi="Comic Sans MS"/>
        </w:rPr>
      </w:pPr>
      <w:r w:rsidRPr="00B445AE">
        <w:rPr>
          <w:rFonts w:ascii="Comic Sans MS" w:hAnsi="Comic Sans MS"/>
        </w:rPr>
        <w:t>Extremism / radicalisation – Prevent Agenda</w:t>
      </w:r>
    </w:p>
    <w:p w:rsidR="001732CD" w:rsidRPr="00B445AE" w:rsidRDefault="00B445AE" w:rsidP="00B445AE">
      <w:pPr>
        <w:pStyle w:val="ListParagraph"/>
        <w:numPr>
          <w:ilvl w:val="0"/>
          <w:numId w:val="6"/>
        </w:numPr>
        <w:spacing w:after="0"/>
        <w:rPr>
          <w:rFonts w:ascii="Comic Sans MS" w:hAnsi="Comic Sans MS"/>
        </w:rPr>
      </w:pPr>
      <w:r>
        <w:rPr>
          <w:rFonts w:ascii="Comic Sans MS" w:hAnsi="Comic Sans MS"/>
        </w:rPr>
        <w:t>T</w:t>
      </w:r>
      <w:r w:rsidR="001732CD" w:rsidRPr="00B445AE">
        <w:rPr>
          <w:rFonts w:ascii="Comic Sans MS" w:hAnsi="Comic Sans MS"/>
        </w:rPr>
        <w:t>eaching fundamental British values</w:t>
      </w:r>
    </w:p>
    <w:p w:rsidR="00B5438C" w:rsidRDefault="00B5438C" w:rsidP="00B445AE">
      <w:pPr>
        <w:spacing w:after="0"/>
        <w:rPr>
          <w:rFonts w:ascii="Comic Sans MS" w:hAnsi="Comic Sans MS"/>
        </w:rPr>
      </w:pPr>
    </w:p>
    <w:p w:rsidR="001732CD" w:rsidRPr="00B5438C" w:rsidRDefault="001732CD" w:rsidP="00B445AE">
      <w:pPr>
        <w:spacing w:after="0"/>
        <w:rPr>
          <w:rFonts w:ascii="Comic Sans MS" w:hAnsi="Comic Sans MS"/>
          <w:b/>
          <w:color w:val="0070C0"/>
          <w:u w:val="single"/>
        </w:rPr>
      </w:pPr>
      <w:r w:rsidRPr="00B445AE">
        <w:rPr>
          <w:rFonts w:ascii="Comic Sans MS" w:hAnsi="Comic Sans MS"/>
        </w:rPr>
        <w:t xml:space="preserve">5.4 School/setting staff are aware of the DSCB Neglect policy and toolkit available from DSCB to help identify and recognise any child subject to neglect. </w:t>
      </w:r>
      <w:r w:rsidRPr="00B5438C">
        <w:rPr>
          <w:rFonts w:ascii="Comic Sans MS" w:hAnsi="Comic Sans MS"/>
          <w:b/>
          <w:color w:val="0070C0"/>
          <w:u w:val="single"/>
        </w:rPr>
        <w:t>http://doncasterscb.proceduresonline.com/pdfs/assess_tool%20 for neglect</w:t>
      </w:r>
    </w:p>
    <w:p w:rsidR="001732CD" w:rsidRPr="00B445AE" w:rsidRDefault="001732CD" w:rsidP="00B445AE">
      <w:pPr>
        <w:spacing w:after="0"/>
        <w:rPr>
          <w:rFonts w:ascii="Comic Sans MS" w:hAnsi="Comic Sans MS"/>
        </w:rPr>
      </w:pPr>
      <w:r w:rsidRPr="00B445AE">
        <w:rPr>
          <w:rFonts w:ascii="Comic Sans MS" w:hAnsi="Comic Sans MS"/>
        </w:rPr>
        <w:t>and also looks at a child in the outside world acknowledging education plays a small part in the framework of assessment of need.</w:t>
      </w:r>
    </w:p>
    <w:p w:rsidR="001732CD" w:rsidRPr="00B445AE" w:rsidRDefault="001732CD" w:rsidP="00B445AE">
      <w:pPr>
        <w:spacing w:after="0"/>
        <w:rPr>
          <w:rFonts w:ascii="Comic Sans MS" w:hAnsi="Comic Sans MS"/>
        </w:rPr>
      </w:pPr>
      <w:r w:rsidRPr="00B445AE">
        <w:rPr>
          <w:rFonts w:ascii="Comic Sans MS" w:hAnsi="Comic Sans MS"/>
        </w:rPr>
        <w:t>5.5 School/setting staff are briefed on the Framework of Assessment of Need and make decisions based on a child’s development needs, parenting capacity and family &amp; environmental factors. They also understand the Continuum of Need as contained in the DSCB 2013 Information Booklet (5.2)</w:t>
      </w:r>
    </w:p>
    <w:p w:rsidR="001732CD" w:rsidRDefault="001732CD" w:rsidP="00B445AE">
      <w:pPr>
        <w:spacing w:after="0"/>
        <w:rPr>
          <w:rFonts w:ascii="Comic Sans MS" w:hAnsi="Comic Sans MS"/>
        </w:rPr>
      </w:pPr>
      <w:r w:rsidRPr="00B445AE">
        <w:rPr>
          <w:rFonts w:ascii="Comic Sans MS" w:hAnsi="Comic Sans MS"/>
        </w:rPr>
        <w:t>5.6 The designated safeguarding lead understands the referral procedures and has access to the new referral form into the Doncaster Child Sexual Exploitation Team (CSE). Staff are aware of the indicators and how to recognise and respond to CSE.</w:t>
      </w:r>
    </w:p>
    <w:p w:rsidR="00B5438C" w:rsidRPr="00B445AE" w:rsidRDefault="00B5438C" w:rsidP="00B445AE">
      <w:pPr>
        <w:spacing w:after="0"/>
        <w:rPr>
          <w:rFonts w:ascii="Comic Sans MS" w:hAnsi="Comic Sans MS"/>
        </w:rPr>
      </w:pPr>
    </w:p>
    <w:p w:rsidR="001732CD" w:rsidRDefault="001732CD" w:rsidP="00B445AE">
      <w:pPr>
        <w:spacing w:after="0"/>
        <w:rPr>
          <w:rFonts w:ascii="Comic Sans MS" w:hAnsi="Comic Sans MS"/>
        </w:rPr>
      </w:pPr>
      <w:r w:rsidRPr="00B445AE">
        <w:rPr>
          <w:rFonts w:ascii="Comic Sans MS" w:hAnsi="Comic Sans MS"/>
        </w:rPr>
        <w:t>(Please note Doncaster Single Assessment (early help – child protection will develop during 2015)</w:t>
      </w:r>
    </w:p>
    <w:p w:rsidR="004844DF" w:rsidRDefault="004844DF" w:rsidP="00B445AE">
      <w:pPr>
        <w:spacing w:after="0"/>
        <w:rPr>
          <w:rFonts w:ascii="Comic Sans MS" w:hAnsi="Comic Sans MS"/>
        </w:rPr>
      </w:pPr>
    </w:p>
    <w:p w:rsidR="00A516DC" w:rsidRDefault="00A516DC" w:rsidP="00B445AE">
      <w:pPr>
        <w:spacing w:after="0"/>
        <w:rPr>
          <w:rFonts w:ascii="Comic Sans MS" w:hAnsi="Comic Sans MS"/>
        </w:rPr>
      </w:pPr>
    </w:p>
    <w:p w:rsidR="004844DF" w:rsidRDefault="004844DF" w:rsidP="00B445AE">
      <w:pPr>
        <w:spacing w:after="0"/>
        <w:rPr>
          <w:rFonts w:ascii="Comic Sans MS" w:hAnsi="Comic Sans MS"/>
        </w:rPr>
      </w:pPr>
      <w:r>
        <w:rPr>
          <w:rFonts w:ascii="Comic Sans MS" w:hAnsi="Comic Sans MS"/>
        </w:rPr>
        <w:t>5.</w:t>
      </w:r>
      <w:r w:rsidR="00A516DC">
        <w:rPr>
          <w:rFonts w:ascii="Comic Sans MS" w:hAnsi="Comic Sans MS"/>
        </w:rPr>
        <w:t>7</w:t>
      </w:r>
      <w:r>
        <w:rPr>
          <w:rFonts w:ascii="Comic Sans MS" w:hAnsi="Comic Sans MS"/>
        </w:rPr>
        <w:t xml:space="preserve"> The school and Governing Body are aware of the </w:t>
      </w:r>
      <w:r w:rsidRPr="004844DF">
        <w:rPr>
          <w:rFonts w:ascii="Comic Sans MS" w:hAnsi="Comic Sans MS"/>
          <w:b/>
        </w:rPr>
        <w:t>Doncaster Domestic Abuse Strategy</w:t>
      </w:r>
      <w:r>
        <w:rPr>
          <w:rFonts w:ascii="Comic Sans MS" w:hAnsi="Comic Sans MS"/>
        </w:rPr>
        <w:t xml:space="preserve"> </w:t>
      </w:r>
      <w:hyperlink r:id="rId9" w:history="1">
        <w:r w:rsidRPr="000E306B">
          <w:rPr>
            <w:rStyle w:val="Hyperlink"/>
            <w:rFonts w:ascii="Comic Sans MS" w:hAnsi="Comic Sans MS"/>
          </w:rPr>
          <w:t>https://www.doncasterdomesticabuse.co.uk/information-professionals/domestic-abuse-strategy</w:t>
        </w:r>
      </w:hyperlink>
    </w:p>
    <w:p w:rsidR="004844DF" w:rsidRPr="004844DF" w:rsidRDefault="004844DF" w:rsidP="004844DF">
      <w:pPr>
        <w:rPr>
          <w:rFonts w:ascii="Comic Sans MS" w:hAnsi="Comic Sans MS" w:cs="Arial"/>
        </w:rPr>
      </w:pPr>
      <w:r>
        <w:rPr>
          <w:rFonts w:ascii="Comic Sans MS" w:hAnsi="Comic Sans MS" w:cs="Arial"/>
          <w:i/>
        </w:rPr>
        <w:t xml:space="preserve">and agrees to provide training, support and work collaboratively to support the Local Authorities </w:t>
      </w:r>
      <w:r w:rsidRPr="004844DF">
        <w:rPr>
          <w:rFonts w:ascii="Comic Sans MS" w:hAnsi="Comic Sans MS" w:cs="Arial"/>
          <w:i/>
        </w:rPr>
        <w:t>Shared Principles</w:t>
      </w:r>
    </w:p>
    <w:p w:rsidR="004844DF" w:rsidRPr="004844DF" w:rsidRDefault="004844DF" w:rsidP="004844DF">
      <w:pPr>
        <w:rPr>
          <w:rFonts w:ascii="Comic Sans MS" w:hAnsi="Comic Sans MS" w:cs="Arial"/>
        </w:rPr>
      </w:pPr>
      <w:r w:rsidRPr="004844DF">
        <w:rPr>
          <w:rFonts w:ascii="Comic Sans MS" w:hAnsi="Comic Sans MS" w:cs="Arial"/>
        </w:rPr>
        <w:t>The following guiding principles and agreed ways of working have been developed to support a risk led approach and longer term recovery.</w:t>
      </w:r>
    </w:p>
    <w:p w:rsidR="00A516DC" w:rsidRDefault="004844DF" w:rsidP="00A516DC">
      <w:pPr>
        <w:pStyle w:val="ListParagraph"/>
        <w:numPr>
          <w:ilvl w:val="1"/>
          <w:numId w:val="10"/>
        </w:numPr>
        <w:spacing w:after="120" w:line="240" w:lineRule="auto"/>
        <w:rPr>
          <w:rFonts w:ascii="Comic Sans MS" w:hAnsi="Comic Sans MS" w:cs="Arial"/>
        </w:rPr>
      </w:pPr>
      <w:r w:rsidRPr="00A516DC">
        <w:rPr>
          <w:rFonts w:ascii="Comic Sans MS" w:hAnsi="Comic Sans MS" w:cs="Arial"/>
        </w:rPr>
        <w:t xml:space="preserve">Listen to the voice of </w:t>
      </w:r>
      <w:r w:rsidR="00A516DC" w:rsidRPr="00A516DC">
        <w:rPr>
          <w:rFonts w:ascii="Comic Sans MS" w:hAnsi="Comic Sans MS" w:cs="Arial"/>
        </w:rPr>
        <w:t>the</w:t>
      </w:r>
      <w:r w:rsidRPr="00A516DC">
        <w:rPr>
          <w:rFonts w:ascii="Comic Sans MS" w:hAnsi="Comic Sans MS" w:cs="Arial"/>
        </w:rPr>
        <w:t xml:space="preserve"> victims and</w:t>
      </w:r>
      <w:r w:rsidR="00A516DC" w:rsidRPr="00A516DC">
        <w:rPr>
          <w:rFonts w:ascii="Comic Sans MS" w:hAnsi="Comic Sans MS" w:cs="Arial"/>
        </w:rPr>
        <w:t xml:space="preserve"> child/</w:t>
      </w:r>
      <w:r w:rsidRPr="00A516DC">
        <w:rPr>
          <w:rFonts w:ascii="Comic Sans MS" w:hAnsi="Comic Sans MS" w:cs="Arial"/>
        </w:rPr>
        <w:t xml:space="preserve">young person to understand their journey and life experience to engaging them in the design and delivery of services they need. </w:t>
      </w:r>
    </w:p>
    <w:p w:rsidR="00A516DC" w:rsidRDefault="004844DF" w:rsidP="00A516DC">
      <w:pPr>
        <w:pStyle w:val="ListParagraph"/>
        <w:numPr>
          <w:ilvl w:val="1"/>
          <w:numId w:val="10"/>
        </w:numPr>
        <w:spacing w:after="120" w:line="240" w:lineRule="auto"/>
        <w:rPr>
          <w:rFonts w:ascii="Comic Sans MS" w:hAnsi="Comic Sans MS" w:cs="Arial"/>
        </w:rPr>
      </w:pPr>
      <w:r w:rsidRPr="00A516DC">
        <w:rPr>
          <w:rFonts w:ascii="Comic Sans MS" w:hAnsi="Comic Sans MS" w:cs="Arial"/>
        </w:rPr>
        <w:t>Whole family working through knowledge and understanding of their holistic needs and th</w:t>
      </w:r>
      <w:r w:rsidR="00A516DC">
        <w:rPr>
          <w:rFonts w:ascii="Comic Sans MS" w:hAnsi="Comic Sans MS" w:cs="Arial"/>
        </w:rPr>
        <w:t>e community in which they live.</w:t>
      </w:r>
    </w:p>
    <w:p w:rsidR="00A516DC" w:rsidRDefault="004844DF" w:rsidP="00A516DC">
      <w:pPr>
        <w:pStyle w:val="ListParagraph"/>
        <w:numPr>
          <w:ilvl w:val="1"/>
          <w:numId w:val="10"/>
        </w:numPr>
        <w:spacing w:after="120" w:line="240" w:lineRule="auto"/>
        <w:rPr>
          <w:rFonts w:ascii="Comic Sans MS" w:hAnsi="Comic Sans MS" w:cs="Arial"/>
        </w:rPr>
      </w:pPr>
      <w:r w:rsidRPr="00A516DC">
        <w:rPr>
          <w:rFonts w:ascii="Comic Sans MS" w:hAnsi="Comic Sans MS" w:cs="Arial"/>
        </w:rPr>
        <w:t>Strengths based approach to working with families and communities recognising their skills, knowledge and experience when developing action plans.</w:t>
      </w:r>
    </w:p>
    <w:p w:rsidR="00A516DC" w:rsidRDefault="004844DF" w:rsidP="00A516DC">
      <w:pPr>
        <w:pStyle w:val="ListParagraph"/>
        <w:numPr>
          <w:ilvl w:val="1"/>
          <w:numId w:val="10"/>
        </w:numPr>
        <w:spacing w:after="120" w:line="240" w:lineRule="auto"/>
        <w:rPr>
          <w:rFonts w:ascii="Comic Sans MS" w:hAnsi="Comic Sans MS" w:cs="Arial"/>
        </w:rPr>
      </w:pPr>
      <w:r w:rsidRPr="00A516DC">
        <w:rPr>
          <w:rFonts w:ascii="Comic Sans MS" w:hAnsi="Comic Sans MS" w:cs="Arial"/>
        </w:rPr>
        <w:t>Early intervention and prevention approaches to working that respond more quickly to risks, vulnerability and prevent escalation</w:t>
      </w:r>
    </w:p>
    <w:p w:rsidR="00A516DC" w:rsidRDefault="004844DF" w:rsidP="00A516DC">
      <w:pPr>
        <w:pStyle w:val="ListParagraph"/>
        <w:numPr>
          <w:ilvl w:val="1"/>
          <w:numId w:val="10"/>
        </w:numPr>
        <w:spacing w:after="120" w:line="240" w:lineRule="auto"/>
        <w:rPr>
          <w:rFonts w:ascii="Comic Sans MS" w:hAnsi="Comic Sans MS" w:cs="Arial"/>
        </w:rPr>
      </w:pPr>
      <w:r w:rsidRPr="00A516DC">
        <w:rPr>
          <w:rFonts w:ascii="Comic Sans MS" w:hAnsi="Comic Sans MS" w:cs="Arial"/>
        </w:rPr>
        <w:t>Focus and emphasis on reducing the i</w:t>
      </w:r>
      <w:r w:rsidR="00A516DC" w:rsidRPr="00A516DC">
        <w:rPr>
          <w:rFonts w:ascii="Comic Sans MS" w:hAnsi="Comic Sans MS" w:cs="Arial"/>
        </w:rPr>
        <w:t>mpact of parental/</w:t>
      </w:r>
      <w:r w:rsidRPr="00A516DC">
        <w:rPr>
          <w:rFonts w:ascii="Comic Sans MS" w:hAnsi="Comic Sans MS" w:cs="Arial"/>
        </w:rPr>
        <w:t>adult vulnerabilities and behaviour to promote better outcomes and safeguard children and young people</w:t>
      </w:r>
    </w:p>
    <w:p w:rsidR="004844DF" w:rsidRPr="00A516DC" w:rsidRDefault="004844DF" w:rsidP="00A516DC">
      <w:pPr>
        <w:pStyle w:val="ListParagraph"/>
        <w:numPr>
          <w:ilvl w:val="1"/>
          <w:numId w:val="10"/>
        </w:numPr>
        <w:spacing w:after="120" w:line="240" w:lineRule="auto"/>
        <w:rPr>
          <w:rFonts w:ascii="Comic Sans MS" w:hAnsi="Comic Sans MS" w:cs="Arial"/>
        </w:rPr>
      </w:pPr>
      <w:r w:rsidRPr="00A516DC">
        <w:rPr>
          <w:rFonts w:ascii="Comic Sans MS" w:hAnsi="Comic Sans MS" w:cs="Arial"/>
        </w:rPr>
        <w:t>Involve the workforce and individual workers in understanding needs and issues of working with adult victims, children and young people and perpetrators to inform practice and service delivery</w:t>
      </w:r>
    </w:p>
    <w:p w:rsidR="004844DF" w:rsidRPr="00A240D8" w:rsidRDefault="004844DF" w:rsidP="004844DF">
      <w:pPr>
        <w:spacing w:after="0" w:line="240" w:lineRule="auto"/>
        <w:ind w:left="360"/>
        <w:rPr>
          <w:rFonts w:ascii="Arial" w:hAnsi="Arial" w:cs="Arial"/>
          <w:sz w:val="24"/>
          <w:szCs w:val="24"/>
        </w:rPr>
      </w:pPr>
    </w:p>
    <w:p w:rsidR="004844DF" w:rsidRDefault="004844DF" w:rsidP="00B445AE">
      <w:pPr>
        <w:spacing w:after="0"/>
        <w:rPr>
          <w:rFonts w:ascii="Comic Sans MS" w:hAnsi="Comic Sans MS"/>
        </w:rPr>
      </w:pPr>
    </w:p>
    <w:p w:rsidR="00B5438C" w:rsidRDefault="00B5438C" w:rsidP="00B445AE">
      <w:pPr>
        <w:spacing w:after="0"/>
        <w:rPr>
          <w:b/>
        </w:rPr>
      </w:pPr>
    </w:p>
    <w:p w:rsidR="00B714CC" w:rsidRPr="00B5438C" w:rsidRDefault="00B714CC" w:rsidP="00B445AE">
      <w:pPr>
        <w:spacing w:after="0"/>
        <w:rPr>
          <w:b/>
        </w:rPr>
      </w:pPr>
    </w:p>
    <w:p w:rsidR="001732CD" w:rsidRPr="00B5438C" w:rsidRDefault="001732CD" w:rsidP="001732CD">
      <w:pPr>
        <w:rPr>
          <w:rFonts w:ascii="Comic Sans MS" w:hAnsi="Comic Sans MS"/>
          <w:b/>
        </w:rPr>
      </w:pPr>
      <w:r w:rsidRPr="00B5438C">
        <w:rPr>
          <w:rFonts w:ascii="Comic Sans MS" w:hAnsi="Comic Sans MS"/>
          <w:b/>
        </w:rPr>
        <w:t>6 ALLEGATIONS AGAINST STAFF</w:t>
      </w:r>
    </w:p>
    <w:p w:rsidR="001732CD" w:rsidRPr="00B5438C" w:rsidRDefault="001732CD" w:rsidP="00B5438C">
      <w:pPr>
        <w:spacing w:after="0"/>
        <w:rPr>
          <w:rFonts w:ascii="Comic Sans MS" w:hAnsi="Comic Sans MS"/>
        </w:rPr>
      </w:pPr>
      <w:r w:rsidRPr="00B5438C">
        <w:rPr>
          <w:rFonts w:ascii="Comic Sans MS" w:hAnsi="Comic Sans MS"/>
        </w:rPr>
        <w:t>6.1 All school staff should take care not to place themselves in a vulnerable position with a child. It is always advisable for interviews or work with individual children or parents to be conducted in view of other adults.</w:t>
      </w:r>
    </w:p>
    <w:p w:rsidR="001732CD" w:rsidRPr="00B5438C" w:rsidRDefault="001732CD" w:rsidP="00B5438C">
      <w:pPr>
        <w:spacing w:after="0"/>
        <w:rPr>
          <w:rFonts w:ascii="Comic Sans MS" w:hAnsi="Comic Sans MS"/>
        </w:rPr>
      </w:pPr>
      <w:r w:rsidRPr="00B5438C">
        <w:rPr>
          <w:rFonts w:ascii="Comic Sans MS" w:hAnsi="Comic Sans MS"/>
        </w:rPr>
        <w:t>6.2 All staff should be aware of school’s own Behaviour Management policy and also Off Site Visits and Lone Working/Car Transport risk assessments.</w:t>
      </w:r>
    </w:p>
    <w:p w:rsidR="001732CD" w:rsidRPr="00B5438C" w:rsidRDefault="001732CD" w:rsidP="00B5438C">
      <w:pPr>
        <w:spacing w:after="0"/>
        <w:rPr>
          <w:rFonts w:ascii="Comic Sans MS" w:hAnsi="Comic Sans MS"/>
        </w:rPr>
      </w:pPr>
      <w:r w:rsidRPr="00B5438C">
        <w:rPr>
          <w:rFonts w:ascii="Comic Sans MS" w:hAnsi="Comic Sans MS"/>
        </w:rPr>
        <w:t>6.3 Guidance about the code of conduct and safer working practice, including safe use of mobile phones, media and offsite activities by staff and volunteers will be given at induction.</w:t>
      </w:r>
    </w:p>
    <w:p w:rsidR="001732CD" w:rsidRPr="00B5438C" w:rsidRDefault="001732CD" w:rsidP="00B5438C">
      <w:pPr>
        <w:spacing w:after="0"/>
        <w:rPr>
          <w:rFonts w:ascii="Comic Sans MS" w:hAnsi="Comic Sans MS"/>
        </w:rPr>
      </w:pPr>
      <w:r w:rsidRPr="00B5438C">
        <w:rPr>
          <w:rFonts w:ascii="Comic Sans MS" w:hAnsi="Comic Sans MS"/>
        </w:rPr>
        <w:t>6.4 We understand that a pupil, parent, or any person may make an allegation against a member of staff.</w:t>
      </w:r>
    </w:p>
    <w:p w:rsidR="001732CD" w:rsidRPr="00B5438C" w:rsidRDefault="001732CD" w:rsidP="00B5438C">
      <w:pPr>
        <w:spacing w:after="0"/>
        <w:rPr>
          <w:rFonts w:ascii="Comic Sans MS" w:hAnsi="Comic Sans MS"/>
          <w:b/>
          <w:color w:val="0070C0"/>
          <w:u w:val="single"/>
        </w:rPr>
      </w:pPr>
      <w:r w:rsidRPr="00B5438C">
        <w:rPr>
          <w:rFonts w:ascii="Comic Sans MS" w:hAnsi="Comic Sans MS"/>
        </w:rPr>
        <w:t xml:space="preserve">6.5 The school will follow the DSCB Tri-Ax procedures for managing allegations against staff and consult with LADO in all cases. </w:t>
      </w:r>
      <w:r w:rsidRPr="00B5438C">
        <w:rPr>
          <w:rFonts w:ascii="Comic Sans MS" w:hAnsi="Comic Sans MS"/>
          <w:b/>
          <w:color w:val="0070C0"/>
          <w:u w:val="single"/>
        </w:rPr>
        <w:t>http://doncasterscb.proceduresonline.com/chapters/p_alleg_staff_vols.html</w:t>
      </w:r>
    </w:p>
    <w:p w:rsidR="001732CD" w:rsidRPr="00B5438C" w:rsidRDefault="001732CD" w:rsidP="00B5438C">
      <w:pPr>
        <w:spacing w:after="0"/>
        <w:rPr>
          <w:rFonts w:ascii="Comic Sans MS" w:hAnsi="Comic Sans MS"/>
        </w:rPr>
      </w:pPr>
      <w:r w:rsidRPr="00B5438C">
        <w:rPr>
          <w:rFonts w:ascii="Comic Sans MS" w:hAnsi="Comic Sans MS"/>
        </w:rPr>
        <w:t>6.6 The school will follow safer recruitment procedures, following local HR procedures and understands the implications from the new DfE Department for Education on the application</w:t>
      </w:r>
    </w:p>
    <w:p w:rsidR="001732CD" w:rsidRDefault="001732CD" w:rsidP="00B5438C">
      <w:pPr>
        <w:spacing w:after="0"/>
        <w:rPr>
          <w:rFonts w:ascii="Comic Sans MS" w:hAnsi="Comic Sans MS"/>
        </w:rPr>
      </w:pPr>
      <w:r w:rsidRPr="00B5438C">
        <w:rPr>
          <w:rFonts w:ascii="Comic Sans MS" w:hAnsi="Comic Sans MS"/>
        </w:rPr>
        <w:t>of the Childcare (Disqualification) Regulations 2009. We ensure at least one person on the interview panel is trained in safer recruitment.</w:t>
      </w:r>
    </w:p>
    <w:p w:rsidR="00B5438C" w:rsidRPr="00B5438C" w:rsidRDefault="00B5438C" w:rsidP="00B5438C">
      <w:pPr>
        <w:spacing w:after="0"/>
        <w:rPr>
          <w:rFonts w:ascii="Comic Sans MS" w:hAnsi="Comic Sans MS"/>
        </w:rPr>
      </w:pPr>
    </w:p>
    <w:p w:rsidR="001732CD" w:rsidRPr="00B5438C" w:rsidRDefault="001732CD" w:rsidP="001732CD">
      <w:pPr>
        <w:rPr>
          <w:rFonts w:ascii="Comic Sans MS" w:hAnsi="Comic Sans MS"/>
        </w:rPr>
      </w:pPr>
      <w:r w:rsidRPr="00B5438C">
        <w:rPr>
          <w:rFonts w:ascii="Comic Sans MS" w:hAnsi="Comic Sans MS"/>
        </w:rPr>
        <w:t>7 WHISTLE BLOWING</w:t>
      </w:r>
    </w:p>
    <w:p w:rsidR="001732CD" w:rsidRPr="00B5438C" w:rsidRDefault="001732CD" w:rsidP="003A0C32">
      <w:pPr>
        <w:spacing w:after="0"/>
        <w:rPr>
          <w:rFonts w:ascii="Comic Sans MS" w:hAnsi="Comic Sans MS"/>
        </w:rPr>
      </w:pPr>
      <w:r w:rsidRPr="00B5438C">
        <w:rPr>
          <w:rFonts w:ascii="Comic Sans MS" w:hAnsi="Comic Sans MS"/>
        </w:rPr>
        <w:t>7.1 We recognise that children cannot be expected to raise concerns in an environment where staff fail to do so.</w:t>
      </w:r>
    </w:p>
    <w:p w:rsidR="001732CD" w:rsidRPr="00B5438C" w:rsidRDefault="001732CD" w:rsidP="003A0C32">
      <w:pPr>
        <w:spacing w:after="0"/>
        <w:rPr>
          <w:rFonts w:ascii="Comic Sans MS" w:hAnsi="Comic Sans MS"/>
        </w:rPr>
      </w:pPr>
      <w:r w:rsidRPr="00B5438C">
        <w:rPr>
          <w:rFonts w:ascii="Comic Sans MS" w:hAnsi="Comic Sans MS"/>
        </w:rPr>
        <w:t>7.2 All staff should be aware of their duty to raise concerns, where they exist, about the management of child protection, which may include the attitude or actions of colleagues. If it becomes necessary to consult outside the school, they should speak in the first instance, to the Lead Advisory Officer for Education Safeguarding or LADO following the Whistleblowing Policy.</w:t>
      </w:r>
    </w:p>
    <w:p w:rsidR="001732CD" w:rsidRPr="00B5438C" w:rsidRDefault="001732CD" w:rsidP="003A0C32">
      <w:pPr>
        <w:spacing w:after="0"/>
        <w:rPr>
          <w:rFonts w:ascii="Comic Sans MS" w:hAnsi="Comic Sans MS"/>
        </w:rPr>
      </w:pPr>
      <w:r w:rsidRPr="00B5438C">
        <w:rPr>
          <w:rFonts w:ascii="Comic Sans MS" w:hAnsi="Comic Sans MS"/>
        </w:rPr>
        <w:t>7.3 Whistle-blowing re the Headteacher should be made to the Chair of the Governing Body whose contact details are readily available to staff (as pertinent to setting).</w:t>
      </w:r>
    </w:p>
    <w:p w:rsidR="001732CD" w:rsidRDefault="001732CD" w:rsidP="003A0C32">
      <w:pPr>
        <w:spacing w:after="0"/>
        <w:rPr>
          <w:rFonts w:ascii="Comic Sans MS" w:hAnsi="Comic Sans MS"/>
        </w:rPr>
      </w:pPr>
      <w:r w:rsidRPr="00B5438C">
        <w:rPr>
          <w:rFonts w:ascii="Comic Sans MS" w:hAnsi="Comic Sans MS"/>
        </w:rPr>
        <w:t>7.4 Ofsted also may wish the LA to investigate any whistleblowing concerns and the school/setting will work with the LA should this arise</w:t>
      </w:r>
    </w:p>
    <w:p w:rsidR="003A0C32" w:rsidRDefault="003A0C32" w:rsidP="003A0C32">
      <w:pPr>
        <w:spacing w:after="0"/>
        <w:rPr>
          <w:rFonts w:ascii="Comic Sans MS" w:hAnsi="Comic Sans MS"/>
        </w:rPr>
      </w:pPr>
    </w:p>
    <w:p w:rsidR="00390B26" w:rsidRPr="00390B26" w:rsidRDefault="00390B26" w:rsidP="003A0C32">
      <w:pPr>
        <w:spacing w:after="0"/>
        <w:rPr>
          <w:rFonts w:ascii="Comic Sans MS" w:hAnsi="Comic Sans MS"/>
          <w:color w:val="7F7F7F" w:themeColor="text1" w:themeTint="80"/>
        </w:rPr>
      </w:pPr>
      <w:r w:rsidRPr="00390B26">
        <w:rPr>
          <w:rFonts w:ascii="Comic Sans MS" w:hAnsi="Comic Sans MS"/>
          <w:color w:val="7F7F7F" w:themeColor="text1" w:themeTint="80"/>
        </w:rPr>
        <w:t>(see staff declaration log re Whistle Blowing Policy)</w:t>
      </w:r>
    </w:p>
    <w:p w:rsidR="00390B26" w:rsidRPr="00B5438C" w:rsidRDefault="00390B26" w:rsidP="003A0C32">
      <w:pPr>
        <w:spacing w:after="0"/>
        <w:rPr>
          <w:rFonts w:ascii="Comic Sans MS" w:hAnsi="Comic Sans MS"/>
        </w:rPr>
      </w:pPr>
    </w:p>
    <w:p w:rsidR="001732CD" w:rsidRPr="003A0C32" w:rsidRDefault="001732CD" w:rsidP="001732CD">
      <w:pPr>
        <w:rPr>
          <w:rFonts w:ascii="Comic Sans MS" w:hAnsi="Comic Sans MS"/>
          <w:b/>
        </w:rPr>
      </w:pPr>
      <w:r w:rsidRPr="003A0C32">
        <w:rPr>
          <w:rFonts w:ascii="Comic Sans MS" w:hAnsi="Comic Sans MS"/>
          <w:b/>
        </w:rPr>
        <w:t>8 PHYSICAL INTERVENTION</w:t>
      </w:r>
    </w:p>
    <w:p w:rsidR="001732CD" w:rsidRPr="003A0C32" w:rsidRDefault="001732CD" w:rsidP="003A0C32">
      <w:pPr>
        <w:spacing w:after="0"/>
        <w:rPr>
          <w:rFonts w:ascii="Comic Sans MS" w:hAnsi="Comic Sans MS"/>
        </w:rPr>
      </w:pPr>
      <w:r w:rsidRPr="003A0C32">
        <w:rPr>
          <w:rFonts w:ascii="Comic Sans MS" w:hAnsi="Comic Sans MS"/>
        </w:rPr>
        <w:t>8.1 We acknowledge that staff must only ever use physical intervention as a last resort, when a child is endangering him/herself or others, and that at all times it must be the minimal force necessary to prevent injury to another person.</w:t>
      </w:r>
    </w:p>
    <w:p w:rsidR="001732CD" w:rsidRDefault="001732CD" w:rsidP="003A0C32">
      <w:pPr>
        <w:spacing w:after="0"/>
        <w:rPr>
          <w:rFonts w:ascii="Comic Sans MS" w:hAnsi="Comic Sans MS"/>
        </w:rPr>
      </w:pPr>
      <w:r w:rsidRPr="003A0C32">
        <w:rPr>
          <w:rFonts w:ascii="Comic Sans MS" w:hAnsi="Comic Sans MS"/>
        </w:rPr>
        <w:t xml:space="preserve">8.2 Staff who are likely to need to use physical intervention will be appropriately trained in the </w:t>
      </w:r>
      <w:r w:rsidR="00390B26">
        <w:rPr>
          <w:rFonts w:ascii="Comic Sans MS" w:hAnsi="Comic Sans MS"/>
        </w:rPr>
        <w:t>Positive Handling</w:t>
      </w:r>
      <w:r w:rsidRPr="003A0C32">
        <w:rPr>
          <w:rFonts w:ascii="Comic Sans MS" w:hAnsi="Comic Sans MS"/>
        </w:rPr>
        <w:t xml:space="preserve"> technique or equivalent training.</w:t>
      </w:r>
      <w:r w:rsidR="00390B26">
        <w:rPr>
          <w:rFonts w:ascii="Comic Sans MS" w:hAnsi="Comic Sans MS"/>
        </w:rPr>
        <w:t xml:space="preserve"> Training will be renewed every two years for key personnel</w:t>
      </w:r>
    </w:p>
    <w:p w:rsidR="00390B26" w:rsidRDefault="00390B26" w:rsidP="003A0C32">
      <w:pPr>
        <w:spacing w:after="0"/>
        <w:rPr>
          <w:rFonts w:ascii="Comic Sans MS" w:hAnsi="Comic Sans MS"/>
        </w:rPr>
      </w:pPr>
    </w:p>
    <w:p w:rsidR="00390B26" w:rsidRPr="003A0C32" w:rsidRDefault="00390B26" w:rsidP="003A0C32">
      <w:pPr>
        <w:spacing w:after="0"/>
        <w:rPr>
          <w:rFonts w:ascii="Comic Sans MS" w:hAnsi="Comic Sans MS"/>
        </w:rPr>
      </w:pPr>
    </w:p>
    <w:p w:rsidR="001732CD" w:rsidRPr="003A0C32" w:rsidRDefault="001732CD" w:rsidP="003A0C32">
      <w:pPr>
        <w:spacing w:after="0"/>
        <w:rPr>
          <w:rFonts w:ascii="Comic Sans MS" w:hAnsi="Comic Sans MS"/>
        </w:rPr>
      </w:pPr>
      <w:r w:rsidRPr="003A0C32">
        <w:rPr>
          <w:rFonts w:ascii="Comic Sans MS" w:hAnsi="Comic Sans MS"/>
        </w:rPr>
        <w:t>8.3 We understand that physical intervention of a nature which causes injury or distress to a child may be considered under child protection or disciplinary procedures.</w:t>
      </w:r>
    </w:p>
    <w:p w:rsidR="001732CD" w:rsidRPr="003A0C32" w:rsidRDefault="001732CD" w:rsidP="003A0C32">
      <w:pPr>
        <w:spacing w:after="0"/>
        <w:rPr>
          <w:rFonts w:ascii="Comic Sans MS" w:hAnsi="Comic Sans MS"/>
        </w:rPr>
      </w:pPr>
      <w:r w:rsidRPr="003A0C32">
        <w:rPr>
          <w:rFonts w:ascii="Comic Sans MS" w:hAnsi="Comic Sans MS"/>
        </w:rPr>
        <w:t>8.4 We recognise that touch is appropriate in the context of working with children, and all staff have been given ‘Safe Practice’ guidance to ensure they are clear about their professional boundary and a clear Code of Conduct is in place for all staff.</w:t>
      </w:r>
    </w:p>
    <w:p w:rsidR="001732CD" w:rsidRDefault="001732CD" w:rsidP="003A0C32">
      <w:pPr>
        <w:spacing w:after="0"/>
        <w:rPr>
          <w:rFonts w:ascii="Comic Sans MS" w:hAnsi="Comic Sans MS"/>
        </w:rPr>
      </w:pPr>
      <w:r w:rsidRPr="003A0C32">
        <w:rPr>
          <w:rFonts w:ascii="Comic Sans MS" w:hAnsi="Comic Sans MS"/>
        </w:rPr>
        <w:t>All staff are aware of the role of LADO and what constitutes a referral to LADO following any allegation of using force or restraint.</w:t>
      </w:r>
    </w:p>
    <w:p w:rsidR="003A0C32" w:rsidRPr="003A0C32" w:rsidRDefault="003A0C32" w:rsidP="003A0C32">
      <w:pPr>
        <w:spacing w:after="0"/>
        <w:rPr>
          <w:rFonts w:ascii="Comic Sans MS" w:hAnsi="Comic Sans MS"/>
        </w:rPr>
      </w:pPr>
    </w:p>
    <w:p w:rsidR="001732CD" w:rsidRPr="003A0C32" w:rsidRDefault="001732CD" w:rsidP="001732CD">
      <w:pPr>
        <w:rPr>
          <w:rFonts w:ascii="Comic Sans MS" w:hAnsi="Comic Sans MS"/>
          <w:b/>
        </w:rPr>
      </w:pPr>
      <w:r w:rsidRPr="003A0C32">
        <w:rPr>
          <w:rFonts w:ascii="Comic Sans MS" w:hAnsi="Comic Sans MS"/>
          <w:b/>
        </w:rPr>
        <w:t>9 ANTI-BULLYING</w:t>
      </w:r>
    </w:p>
    <w:p w:rsidR="001732CD" w:rsidRPr="003A0C32" w:rsidRDefault="001732CD" w:rsidP="003A0C32">
      <w:pPr>
        <w:spacing w:after="0"/>
        <w:rPr>
          <w:rFonts w:ascii="Comic Sans MS" w:hAnsi="Comic Sans MS"/>
        </w:rPr>
      </w:pPr>
      <w:r w:rsidRPr="003A0C32">
        <w:rPr>
          <w:rFonts w:ascii="Comic Sans MS" w:hAnsi="Comic Sans MS"/>
        </w:rPr>
        <w:t>9.1 Our school policy on anti-bullying is set out in a separate document and acknowledges that to allow or condone bullying may lead to consideration under child protection procedures. This includes all forms eg. cyber, racist, homophobic and gender related bullying. We keep a record of known bullying incidents. All staff are aware that children with SEND and/or differences/perceived differences are more susceptible to being bullied/victims of child abuse. We keep a record of bullying incidents</w:t>
      </w:r>
      <w:r w:rsidR="00390B26">
        <w:rPr>
          <w:rFonts w:ascii="Comic Sans MS" w:hAnsi="Comic Sans MS"/>
        </w:rPr>
        <w:t xml:space="preserve"> using the school’s CPOMS system of recording</w:t>
      </w:r>
      <w:r w:rsidRPr="003A0C32">
        <w:rPr>
          <w:rFonts w:ascii="Comic Sans MS" w:hAnsi="Comic Sans MS"/>
        </w:rPr>
        <w:t>.</w:t>
      </w:r>
    </w:p>
    <w:p w:rsidR="003A0C32" w:rsidRDefault="001732CD" w:rsidP="003A0C32">
      <w:pPr>
        <w:spacing w:after="0"/>
        <w:rPr>
          <w:rFonts w:ascii="Comic Sans MS" w:hAnsi="Comic Sans MS"/>
        </w:rPr>
      </w:pPr>
      <w:r w:rsidRPr="003A0C32">
        <w:rPr>
          <w:rFonts w:ascii="Comic Sans MS" w:hAnsi="Comic Sans MS"/>
        </w:rPr>
        <w:t>9.2 Internet Safety / E-Safety – The</w:t>
      </w:r>
      <w:r w:rsidR="00390B26">
        <w:rPr>
          <w:rFonts w:ascii="Comic Sans MS" w:hAnsi="Comic Sans MS"/>
        </w:rPr>
        <w:t xml:space="preserve"> school has a</w:t>
      </w:r>
      <w:r w:rsidRPr="003A0C32">
        <w:rPr>
          <w:rFonts w:ascii="Comic Sans MS" w:hAnsi="Comic Sans MS"/>
        </w:rPr>
        <w:t xml:space="preserve"> </w:t>
      </w:r>
      <w:r w:rsidR="003A0C32">
        <w:rPr>
          <w:rFonts w:ascii="Comic Sans MS" w:hAnsi="Comic Sans MS"/>
        </w:rPr>
        <w:t xml:space="preserve">separate </w:t>
      </w:r>
      <w:r w:rsidR="00E36E2F">
        <w:rPr>
          <w:rFonts w:ascii="Comic Sans MS" w:hAnsi="Comic Sans MS"/>
        </w:rPr>
        <w:t>e-safety policy in place.</w:t>
      </w:r>
    </w:p>
    <w:p w:rsidR="00390B26" w:rsidRDefault="00390B26" w:rsidP="003A0C32">
      <w:pPr>
        <w:spacing w:after="0"/>
        <w:rPr>
          <w:rFonts w:ascii="Comic Sans MS" w:hAnsi="Comic Sans MS"/>
        </w:rPr>
      </w:pPr>
    </w:p>
    <w:p w:rsidR="00383D49" w:rsidRDefault="00383D49" w:rsidP="001732CD">
      <w:pPr>
        <w:rPr>
          <w:rFonts w:ascii="Comic Sans MS" w:hAnsi="Comic Sans MS"/>
          <w:b/>
        </w:rPr>
      </w:pPr>
    </w:p>
    <w:p w:rsidR="001732CD" w:rsidRPr="003A0C32" w:rsidRDefault="001732CD" w:rsidP="001732CD">
      <w:pPr>
        <w:rPr>
          <w:rFonts w:ascii="Comic Sans MS" w:hAnsi="Comic Sans MS"/>
          <w:b/>
        </w:rPr>
      </w:pPr>
      <w:r w:rsidRPr="003A0C32">
        <w:rPr>
          <w:rFonts w:ascii="Comic Sans MS" w:hAnsi="Comic Sans MS"/>
          <w:b/>
        </w:rPr>
        <w:t>10 RACIST INCIDENTS/HOMOPHOBIC/ TRANS-PHOBIC LANGUAGE /EQUALITY ACT 2010 PROTECTED CHARACTERISTICS</w:t>
      </w:r>
    </w:p>
    <w:p w:rsidR="001732CD" w:rsidRPr="003A0C32" w:rsidRDefault="001732CD" w:rsidP="00E36E2F">
      <w:pPr>
        <w:spacing w:after="0"/>
        <w:rPr>
          <w:rFonts w:ascii="Comic Sans MS" w:hAnsi="Comic Sans MS"/>
        </w:rPr>
      </w:pPr>
      <w:r w:rsidRPr="003A0C32">
        <w:rPr>
          <w:rFonts w:ascii="Comic Sans MS" w:hAnsi="Comic Sans MS"/>
        </w:rPr>
        <w:t>10.1 Our policy on racist incidents is set out separately, and acknowledges that repeated racist incidents or a single serious incident may lead to consideration under child protection procedures. We keep a record of racist incidents and incidents reportable under the Equality Act 2010.</w:t>
      </w:r>
    </w:p>
    <w:p w:rsidR="001732CD" w:rsidRPr="003A0C32" w:rsidRDefault="00E36E2F" w:rsidP="00E36E2F">
      <w:pPr>
        <w:spacing w:after="0"/>
        <w:rPr>
          <w:rFonts w:ascii="Comic Sans MS" w:hAnsi="Comic Sans MS"/>
        </w:rPr>
      </w:pPr>
      <w:r>
        <w:rPr>
          <w:rFonts w:ascii="Comic Sans MS" w:hAnsi="Comic Sans MS"/>
        </w:rPr>
        <w:t xml:space="preserve">10.2 </w:t>
      </w:r>
      <w:r w:rsidR="001732CD" w:rsidRPr="003A0C32">
        <w:rPr>
          <w:rFonts w:ascii="Comic Sans MS" w:hAnsi="Comic Sans MS"/>
        </w:rPr>
        <w:t xml:space="preserve">We use a reporting system </w:t>
      </w:r>
      <w:r>
        <w:rPr>
          <w:rFonts w:ascii="Comic Sans MS" w:hAnsi="Comic Sans MS"/>
        </w:rPr>
        <w:t xml:space="preserve">(CPOMs) </w:t>
      </w:r>
      <w:r w:rsidR="001732CD" w:rsidRPr="003A0C32">
        <w:rPr>
          <w:rFonts w:ascii="Comic Sans MS" w:hAnsi="Comic Sans MS"/>
        </w:rPr>
        <w:t>to record any incidents in line with the latest DfE guidance.</w:t>
      </w:r>
    </w:p>
    <w:p w:rsidR="001732CD" w:rsidRPr="003A0C32" w:rsidRDefault="001732CD" w:rsidP="00E36E2F">
      <w:pPr>
        <w:spacing w:after="0"/>
        <w:rPr>
          <w:rFonts w:ascii="Comic Sans MS" w:hAnsi="Comic Sans MS"/>
        </w:rPr>
      </w:pPr>
      <w:r w:rsidRPr="003A0C32">
        <w:rPr>
          <w:rFonts w:ascii="Comic Sans MS" w:hAnsi="Comic Sans MS"/>
        </w:rPr>
        <w:t>10. 3 The DSL understands how to report Hate Crime</w:t>
      </w:r>
    </w:p>
    <w:p w:rsidR="001732CD" w:rsidRPr="003A0C32" w:rsidRDefault="001732CD" w:rsidP="00E36E2F">
      <w:pPr>
        <w:spacing w:after="0"/>
        <w:rPr>
          <w:rFonts w:ascii="Comic Sans MS" w:hAnsi="Comic Sans MS"/>
        </w:rPr>
      </w:pPr>
      <w:r w:rsidRPr="003A0C32">
        <w:rPr>
          <w:rFonts w:ascii="Comic Sans MS" w:hAnsi="Comic Sans MS"/>
        </w:rPr>
        <w:t>10.4 The DSL understands how to refer to Doncaster Pride any young person requiring LGBTQ support. We also access Stonewall Resources within our setting.</w:t>
      </w:r>
    </w:p>
    <w:p w:rsidR="001732CD" w:rsidRPr="003A0C32" w:rsidRDefault="001732CD" w:rsidP="00E36E2F">
      <w:pPr>
        <w:spacing w:after="0"/>
        <w:rPr>
          <w:rFonts w:ascii="Comic Sans MS" w:hAnsi="Comic Sans MS"/>
        </w:rPr>
      </w:pPr>
      <w:r w:rsidRPr="003A0C32">
        <w:rPr>
          <w:rFonts w:ascii="Comic Sans MS" w:hAnsi="Comic Sans MS"/>
        </w:rPr>
        <w:t>10.5 The school curriculum reflects opportunity to explore difference and celebrate diversity.</w:t>
      </w:r>
    </w:p>
    <w:p w:rsidR="00E36E2F" w:rsidRDefault="00E36E2F" w:rsidP="001732CD"/>
    <w:p w:rsidR="00E36E2F" w:rsidRDefault="00E36E2F" w:rsidP="001732CD"/>
    <w:p w:rsidR="001732CD" w:rsidRPr="00E36E2F" w:rsidRDefault="001732CD" w:rsidP="001732CD">
      <w:pPr>
        <w:rPr>
          <w:rFonts w:ascii="Comic Sans MS" w:hAnsi="Comic Sans MS"/>
          <w:b/>
        </w:rPr>
      </w:pPr>
      <w:r w:rsidRPr="00E36E2F">
        <w:rPr>
          <w:rFonts w:ascii="Comic Sans MS" w:hAnsi="Comic Sans MS"/>
          <w:b/>
        </w:rPr>
        <w:t>11 SAFER RECRUITMENT AND SETTING AND MAINTAINING APPROPRIATE PROFESSIONAL BOUNDARIES FOR ADULTS WITH RESPONSIBILITY FOR CHILDREN AND YOUNG PEOPLE</w:t>
      </w:r>
    </w:p>
    <w:p w:rsidR="001732CD" w:rsidRPr="00E36E2F" w:rsidRDefault="001732CD" w:rsidP="00E36E2F">
      <w:pPr>
        <w:spacing w:after="0"/>
        <w:rPr>
          <w:rFonts w:ascii="Comic Sans MS" w:hAnsi="Comic Sans MS"/>
        </w:rPr>
      </w:pPr>
      <w:r w:rsidRPr="00E36E2F">
        <w:rPr>
          <w:rFonts w:ascii="Comic Sans MS" w:hAnsi="Comic Sans MS"/>
        </w:rPr>
        <w:t>11.1 The school/setting will operate safe recruitment practices including appropriate Disclosure and Barring Service (DBS) and reference checks according to DBS and DfE procedures. The single central record meets Ofsted recommended practice contained within the Ofsted Inspecting Safeguarding Briefing Paper January 2015</w:t>
      </w:r>
    </w:p>
    <w:p w:rsidR="001732CD" w:rsidRPr="00E36E2F" w:rsidRDefault="001732CD" w:rsidP="00E36E2F">
      <w:pPr>
        <w:spacing w:after="0"/>
        <w:rPr>
          <w:rFonts w:ascii="Comic Sans MS" w:hAnsi="Comic Sans MS"/>
          <w:b/>
          <w:color w:val="0070C0"/>
          <w:u w:val="single"/>
        </w:rPr>
      </w:pPr>
      <w:r w:rsidRPr="00E36E2F">
        <w:rPr>
          <w:rFonts w:ascii="Comic Sans MS" w:hAnsi="Comic Sans MS"/>
          <w:b/>
          <w:color w:val="0070C0"/>
          <w:u w:val="single"/>
        </w:rPr>
        <w:t>https://www.gov.uk/government/publications/inspecting-safeguarding-in-maintained-schools-and-academies-briefing-for-section-5-inspections</w:t>
      </w:r>
    </w:p>
    <w:p w:rsidR="001732CD" w:rsidRPr="00E36E2F" w:rsidRDefault="001732CD" w:rsidP="00E36E2F">
      <w:pPr>
        <w:spacing w:after="0"/>
        <w:rPr>
          <w:rFonts w:ascii="Comic Sans MS" w:hAnsi="Comic Sans MS"/>
        </w:rPr>
      </w:pPr>
      <w:r w:rsidRPr="00E36E2F">
        <w:rPr>
          <w:rFonts w:ascii="Comic Sans MS" w:hAnsi="Comic Sans MS"/>
        </w:rPr>
        <w:t>11.2 The school/setting will ensure that staff adhere to a published code of conduct and other professional standards at all times, including after school activities. Staff are aware of social media/on-line conduct.</w:t>
      </w:r>
    </w:p>
    <w:p w:rsidR="001732CD" w:rsidRPr="00E36E2F" w:rsidRDefault="001732CD" w:rsidP="00E36E2F">
      <w:pPr>
        <w:spacing w:after="0"/>
        <w:rPr>
          <w:rFonts w:ascii="Comic Sans MS" w:hAnsi="Comic Sans MS"/>
        </w:rPr>
      </w:pPr>
      <w:r w:rsidRPr="00E36E2F">
        <w:rPr>
          <w:rFonts w:ascii="Comic Sans MS" w:hAnsi="Comic Sans MS"/>
        </w:rPr>
        <w:t xml:space="preserve">11.3 The school/setting will ensure any disciplinary proceedings against staff related to Child Protection matters are concluded in full in accordance with Government guidance “Working Together to Safeguard Children 2013” and “Keeping Children Safe in Education 2014”. We follow DSCB, LADO and HR Policy and Procedures. </w:t>
      </w:r>
      <w:r w:rsidRPr="00E36E2F">
        <w:rPr>
          <w:rFonts w:ascii="Comic Sans MS" w:hAnsi="Comic Sans MS"/>
          <w:b/>
          <w:color w:val="0070C0"/>
          <w:u w:val="single"/>
        </w:rPr>
        <w:t>http://doncasterscb.proceduresonline.com/chapters/p_alleg_staff_vols.html</w:t>
      </w:r>
    </w:p>
    <w:p w:rsidR="001732CD" w:rsidRPr="00E36E2F" w:rsidRDefault="001732CD" w:rsidP="00E36E2F">
      <w:pPr>
        <w:spacing w:after="0"/>
        <w:rPr>
          <w:rFonts w:ascii="Comic Sans MS" w:hAnsi="Comic Sans MS"/>
        </w:rPr>
      </w:pPr>
      <w:r w:rsidRPr="00E36E2F">
        <w:rPr>
          <w:rFonts w:ascii="Comic Sans MS" w:hAnsi="Comic Sans MS"/>
        </w:rPr>
        <w:t>11.4 The school/setting will ensure that all staff and other adults on site are aware of the need for maintaining appropriate and professional boundaries in their relationship with pupils and parents following the model LA Code of Conduct. Adequate risk assessments are in place for extended school, volunteer and holiday activities. Staff are confident to report misconduct.</w:t>
      </w:r>
    </w:p>
    <w:p w:rsidR="001732CD" w:rsidRPr="00E36E2F" w:rsidRDefault="001732CD" w:rsidP="00E36E2F">
      <w:pPr>
        <w:spacing w:after="0"/>
        <w:rPr>
          <w:rFonts w:ascii="Comic Sans MS" w:hAnsi="Comic Sans MS"/>
        </w:rPr>
      </w:pPr>
      <w:r w:rsidRPr="00E36E2F">
        <w:rPr>
          <w:rFonts w:ascii="Comic Sans MS" w:hAnsi="Comic Sans MS"/>
        </w:rPr>
        <w:t>11.5 The school/setting has a separate policy/fact sheet to inform staff on how to deal with allegations.</w:t>
      </w:r>
    </w:p>
    <w:p w:rsidR="001732CD" w:rsidRPr="00E36E2F" w:rsidRDefault="001732CD" w:rsidP="00E36E2F">
      <w:pPr>
        <w:spacing w:after="0"/>
        <w:rPr>
          <w:rFonts w:ascii="Comic Sans MS" w:hAnsi="Comic Sans MS"/>
        </w:rPr>
      </w:pPr>
      <w:r w:rsidRPr="00E36E2F">
        <w:rPr>
          <w:rFonts w:ascii="Comic Sans MS" w:hAnsi="Comic Sans MS"/>
        </w:rPr>
        <w:t>11.6 The school/setting has a whistleblowing policy in line with the LA model policy and incudes this within staff safeguarding training/induction.</w:t>
      </w:r>
    </w:p>
    <w:p w:rsidR="001732CD" w:rsidRDefault="001732CD" w:rsidP="00E36E2F">
      <w:pPr>
        <w:spacing w:after="0"/>
        <w:rPr>
          <w:rFonts w:ascii="Comic Sans MS" w:hAnsi="Comic Sans MS"/>
        </w:rPr>
      </w:pPr>
      <w:r w:rsidRPr="00E36E2F">
        <w:rPr>
          <w:rFonts w:ascii="Comic Sans MS" w:hAnsi="Comic Sans MS"/>
        </w:rPr>
        <w:t>11.7 All staff are aware of their Duty of Care and know how to respond to medical /first aid needs.</w:t>
      </w:r>
    </w:p>
    <w:p w:rsidR="0042519A" w:rsidRPr="0042519A" w:rsidRDefault="0042519A" w:rsidP="00E36E2F">
      <w:pPr>
        <w:spacing w:after="0"/>
        <w:rPr>
          <w:rFonts w:ascii="Comic Sans MS" w:hAnsi="Comic Sans MS"/>
          <w:b/>
        </w:rPr>
      </w:pPr>
    </w:p>
    <w:p w:rsidR="001732CD" w:rsidRPr="0042519A" w:rsidRDefault="001732CD" w:rsidP="001732CD">
      <w:pPr>
        <w:rPr>
          <w:rFonts w:ascii="Comic Sans MS" w:hAnsi="Comic Sans MS"/>
          <w:b/>
        </w:rPr>
      </w:pPr>
      <w:r w:rsidRPr="0042519A">
        <w:rPr>
          <w:rFonts w:ascii="Comic Sans MS" w:hAnsi="Comic Sans MS"/>
          <w:b/>
        </w:rPr>
        <w:t>12 GOVERNING BODY RESPONSIBILITIES</w:t>
      </w:r>
    </w:p>
    <w:p w:rsidR="001732CD" w:rsidRPr="0042519A" w:rsidRDefault="001732CD" w:rsidP="0042519A">
      <w:pPr>
        <w:spacing w:after="0"/>
        <w:rPr>
          <w:rFonts w:ascii="Comic Sans MS" w:hAnsi="Comic Sans MS"/>
        </w:rPr>
      </w:pPr>
      <w:r w:rsidRPr="0042519A">
        <w:rPr>
          <w:rFonts w:ascii="Comic Sans MS" w:hAnsi="Comic Sans MS"/>
        </w:rPr>
        <w:t>The Governing Body fully recognises its responsibilities with regard to Safeguarding and promoting the welfare of children and has ensured at least part 1 of DfE Keeping Children Safe in Education 2014 has been implemented and understood by all staff.</w:t>
      </w:r>
    </w:p>
    <w:p w:rsidR="001732CD" w:rsidRPr="0042519A" w:rsidRDefault="001732CD" w:rsidP="0042519A">
      <w:pPr>
        <w:spacing w:after="0"/>
        <w:rPr>
          <w:rFonts w:ascii="Comic Sans MS" w:hAnsi="Comic Sans MS"/>
        </w:rPr>
      </w:pPr>
      <w:r w:rsidRPr="0042519A">
        <w:rPr>
          <w:rFonts w:ascii="Comic Sans MS" w:hAnsi="Comic Sans MS"/>
        </w:rPr>
        <w:t>This states that the Governing Body should ensure that:</w:t>
      </w:r>
    </w:p>
    <w:p w:rsidR="001732CD" w:rsidRPr="0042519A" w:rsidRDefault="00390B26" w:rsidP="0042519A">
      <w:pPr>
        <w:spacing w:after="0"/>
        <w:rPr>
          <w:rFonts w:ascii="Comic Sans MS" w:hAnsi="Comic Sans MS"/>
        </w:rPr>
      </w:pPr>
      <w:r>
        <w:rPr>
          <w:rFonts w:ascii="Comic Sans MS" w:hAnsi="Comic Sans MS"/>
        </w:rPr>
        <w:t>12.1 the school/setting has c</w:t>
      </w:r>
      <w:r w:rsidR="001732CD" w:rsidRPr="0042519A">
        <w:rPr>
          <w:rFonts w:ascii="Comic Sans MS" w:hAnsi="Comic Sans MS"/>
        </w:rPr>
        <w:t xml:space="preserve">hild </w:t>
      </w:r>
      <w:r>
        <w:rPr>
          <w:rFonts w:ascii="Comic Sans MS" w:hAnsi="Comic Sans MS"/>
        </w:rPr>
        <w:t>p</w:t>
      </w:r>
      <w:r w:rsidR="001732CD" w:rsidRPr="0042519A">
        <w:rPr>
          <w:rFonts w:ascii="Comic Sans MS" w:hAnsi="Comic Sans MS"/>
        </w:rPr>
        <w:t>rotection procedures in place;</w:t>
      </w:r>
    </w:p>
    <w:p w:rsidR="001732CD" w:rsidRPr="0042519A" w:rsidRDefault="001732CD" w:rsidP="0042519A">
      <w:pPr>
        <w:spacing w:after="0"/>
        <w:rPr>
          <w:rFonts w:ascii="Comic Sans MS" w:hAnsi="Comic Sans MS"/>
        </w:rPr>
      </w:pPr>
      <w:r w:rsidRPr="0042519A">
        <w:rPr>
          <w:rFonts w:ascii="Comic Sans MS" w:hAnsi="Comic Sans MS"/>
        </w:rPr>
        <w:t>12.2 the school/setting operates safe recruitment procedures and appropriate checks are carried out on new staff and adults working on the school site;</w:t>
      </w:r>
    </w:p>
    <w:p w:rsidR="001732CD" w:rsidRPr="0042519A" w:rsidRDefault="001732CD" w:rsidP="0042519A">
      <w:pPr>
        <w:spacing w:after="0"/>
        <w:rPr>
          <w:rFonts w:ascii="Comic Sans MS" w:hAnsi="Comic Sans MS"/>
        </w:rPr>
      </w:pPr>
      <w:r w:rsidRPr="0042519A">
        <w:rPr>
          <w:rFonts w:ascii="Comic Sans MS" w:hAnsi="Comic Sans MS"/>
        </w:rPr>
        <w:t>12.3 the school/setting has procedures for dealing with allegations of abuse against any member of staff or adult on site;</w:t>
      </w:r>
    </w:p>
    <w:p w:rsidR="001732CD" w:rsidRPr="0042519A" w:rsidRDefault="001732CD" w:rsidP="0042519A">
      <w:pPr>
        <w:spacing w:after="0"/>
        <w:rPr>
          <w:rFonts w:ascii="Comic Sans MS" w:hAnsi="Comic Sans MS"/>
        </w:rPr>
      </w:pPr>
      <w:r w:rsidRPr="0042519A">
        <w:rPr>
          <w:rFonts w:ascii="Comic Sans MS" w:hAnsi="Comic Sans MS"/>
        </w:rPr>
        <w:t xml:space="preserve">12.4 the school/setting has a member of the Leadership Team who is designated to take lead responsibility for dealing with </w:t>
      </w:r>
      <w:r w:rsidR="00390B26">
        <w:rPr>
          <w:rFonts w:ascii="Comic Sans MS" w:hAnsi="Comic Sans MS"/>
        </w:rPr>
        <w:t>child p</w:t>
      </w:r>
      <w:r w:rsidRPr="0042519A">
        <w:rPr>
          <w:rFonts w:ascii="Comic Sans MS" w:hAnsi="Comic Sans MS"/>
        </w:rPr>
        <w:t>rotection issues with a job description and time allocated to attend meetings and training.</w:t>
      </w:r>
    </w:p>
    <w:p w:rsidR="001732CD" w:rsidRPr="0042519A" w:rsidRDefault="001732CD" w:rsidP="0042519A">
      <w:pPr>
        <w:spacing w:after="0"/>
        <w:rPr>
          <w:rFonts w:ascii="Comic Sans MS" w:hAnsi="Comic Sans MS"/>
        </w:rPr>
      </w:pPr>
      <w:r w:rsidRPr="0042519A">
        <w:rPr>
          <w:rFonts w:ascii="Comic Sans MS" w:hAnsi="Comic Sans MS"/>
        </w:rPr>
        <w:t>12.5 the Governing Body should remedy any deficiencie</w:t>
      </w:r>
      <w:r w:rsidR="00390B26">
        <w:rPr>
          <w:rFonts w:ascii="Comic Sans MS" w:hAnsi="Comic Sans MS"/>
        </w:rPr>
        <w:t>s or weaknesses with regard to child p</w:t>
      </w:r>
      <w:r w:rsidRPr="0042519A">
        <w:rPr>
          <w:rFonts w:ascii="Comic Sans MS" w:hAnsi="Comic Sans MS"/>
        </w:rPr>
        <w:t>rotection arrangements;</w:t>
      </w:r>
    </w:p>
    <w:p w:rsidR="001732CD" w:rsidRPr="0042519A" w:rsidRDefault="001732CD" w:rsidP="0042519A">
      <w:pPr>
        <w:spacing w:after="0"/>
        <w:rPr>
          <w:rFonts w:ascii="Comic Sans MS" w:hAnsi="Comic Sans MS"/>
        </w:rPr>
      </w:pPr>
      <w:r w:rsidRPr="0042519A">
        <w:rPr>
          <w:rFonts w:ascii="Comic Sans MS" w:hAnsi="Comic Sans MS"/>
        </w:rPr>
        <w:t>12.6 the Governing Body has nominated a member responsible for liaising with the LA and/or partner agencies in the event of allegations of abuse against the Headteacher which should be the Chair of Governors.</w:t>
      </w:r>
    </w:p>
    <w:p w:rsidR="001732CD" w:rsidRDefault="001732CD" w:rsidP="0042519A">
      <w:pPr>
        <w:spacing w:after="0"/>
        <w:rPr>
          <w:rFonts w:ascii="Comic Sans MS" w:hAnsi="Comic Sans MS"/>
        </w:rPr>
      </w:pPr>
      <w:r w:rsidRPr="0042519A">
        <w:rPr>
          <w:rFonts w:ascii="Comic Sans MS" w:hAnsi="Comic Sans MS"/>
        </w:rPr>
        <w:t>12.7 the Governing Body reviews its Safeguarding policy and procedures annually;</w:t>
      </w:r>
    </w:p>
    <w:p w:rsidR="00390B26" w:rsidRPr="0042519A" w:rsidRDefault="00390B26" w:rsidP="0042519A">
      <w:pPr>
        <w:spacing w:after="0"/>
        <w:rPr>
          <w:rFonts w:ascii="Comic Sans MS" w:hAnsi="Comic Sans MS"/>
        </w:rPr>
      </w:pPr>
    </w:p>
    <w:p w:rsidR="001732CD" w:rsidRPr="0042519A" w:rsidRDefault="001732CD" w:rsidP="0042519A">
      <w:pPr>
        <w:spacing w:after="0"/>
        <w:rPr>
          <w:rFonts w:ascii="Comic Sans MS" w:hAnsi="Comic Sans MS"/>
        </w:rPr>
      </w:pPr>
      <w:r w:rsidRPr="0042519A">
        <w:rPr>
          <w:rFonts w:ascii="Comic Sans MS" w:hAnsi="Comic Sans MS"/>
        </w:rPr>
        <w:t>12.8 the Governing Body approves the LA/DSCB annual Safeguarding Audit;</w:t>
      </w:r>
    </w:p>
    <w:p w:rsidR="001732CD" w:rsidRDefault="001732CD" w:rsidP="0042519A">
      <w:pPr>
        <w:spacing w:after="0"/>
        <w:rPr>
          <w:rFonts w:ascii="Comic Sans MS" w:hAnsi="Comic Sans MS"/>
        </w:rPr>
      </w:pPr>
      <w:r w:rsidRPr="0042519A">
        <w:rPr>
          <w:rFonts w:ascii="Comic Sans MS" w:hAnsi="Comic Sans MS"/>
        </w:rPr>
        <w:t>12.9 it undertakes a review of behaviour and safety (safeguarding) as part of the Governing Body self-evaluation on a regular basis.</w:t>
      </w:r>
    </w:p>
    <w:p w:rsidR="0042519A" w:rsidRPr="0042519A" w:rsidRDefault="0042519A" w:rsidP="0042519A">
      <w:pPr>
        <w:spacing w:after="0"/>
        <w:rPr>
          <w:rFonts w:ascii="Comic Sans MS" w:hAnsi="Comic Sans MS"/>
        </w:rPr>
      </w:pPr>
    </w:p>
    <w:p w:rsidR="001732CD" w:rsidRPr="0042519A" w:rsidRDefault="001732CD" w:rsidP="001732CD">
      <w:pPr>
        <w:rPr>
          <w:rFonts w:ascii="Comic Sans MS" w:hAnsi="Comic Sans MS"/>
          <w:b/>
        </w:rPr>
      </w:pPr>
      <w:r w:rsidRPr="0042519A">
        <w:rPr>
          <w:rFonts w:ascii="Comic Sans MS" w:hAnsi="Comic Sans MS"/>
          <w:b/>
        </w:rPr>
        <w:t>13 HEALTH &amp; SAFETY</w:t>
      </w:r>
    </w:p>
    <w:p w:rsidR="001732CD" w:rsidRDefault="001732CD" w:rsidP="001732CD">
      <w:pPr>
        <w:rPr>
          <w:rFonts w:ascii="Comic Sans MS" w:hAnsi="Comic Sans MS"/>
        </w:rPr>
      </w:pPr>
      <w:r w:rsidRPr="0042519A">
        <w:rPr>
          <w:rFonts w:ascii="Comic Sans MS" w:hAnsi="Comic Sans MS"/>
        </w:rPr>
        <w:t>13.1 Our Health &amp; Safety Policy, set out in a separate document, reflects the consideration we give to the protection of our children both physically within the school environment, and for example in relation to internet use, and when away from the school and when undertaking school trips and visits. There is an adequate first aid risk assessment in place. This includes how to access ECP/999 and when to contact parents/carers. In line with HSE guidance for schools on first aid and RIDDOR.</w:t>
      </w:r>
    </w:p>
    <w:p w:rsidR="00390B26" w:rsidRPr="0042519A" w:rsidRDefault="00390B26" w:rsidP="001732CD">
      <w:pPr>
        <w:rPr>
          <w:rFonts w:ascii="Comic Sans MS" w:hAnsi="Comic Sans MS"/>
        </w:rPr>
      </w:pPr>
    </w:p>
    <w:p w:rsidR="001732CD" w:rsidRPr="0042519A" w:rsidRDefault="001732CD" w:rsidP="001732CD">
      <w:pPr>
        <w:rPr>
          <w:rFonts w:ascii="Comic Sans MS" w:hAnsi="Comic Sans MS"/>
          <w:b/>
        </w:rPr>
      </w:pPr>
      <w:r w:rsidRPr="0042519A">
        <w:rPr>
          <w:rFonts w:ascii="Comic Sans MS" w:hAnsi="Comic Sans MS"/>
          <w:b/>
        </w:rPr>
        <w:t>14 MONITORING AND EVALUATION</w:t>
      </w:r>
    </w:p>
    <w:p w:rsidR="001732CD" w:rsidRPr="0042519A" w:rsidRDefault="001732CD" w:rsidP="0042519A">
      <w:pPr>
        <w:spacing w:after="0"/>
        <w:rPr>
          <w:rFonts w:ascii="Comic Sans MS" w:hAnsi="Comic Sans MS"/>
        </w:rPr>
      </w:pPr>
      <w:r w:rsidRPr="0042519A">
        <w:rPr>
          <w:rFonts w:ascii="Comic Sans MS" w:hAnsi="Comic Sans MS"/>
        </w:rPr>
        <w:t>14.1 Safeguarding ‘Keeping</w:t>
      </w:r>
      <w:r w:rsidR="00390B26">
        <w:rPr>
          <w:rFonts w:ascii="Comic Sans MS" w:hAnsi="Comic Sans MS"/>
        </w:rPr>
        <w:t xml:space="preserve"> Children Safe in Education 2018</w:t>
      </w:r>
      <w:r w:rsidRPr="0042519A">
        <w:rPr>
          <w:rFonts w:ascii="Comic Sans MS" w:hAnsi="Comic Sans MS"/>
        </w:rPr>
        <w:t>’ procedures will be monitored and evaluated by:</w:t>
      </w:r>
    </w:p>
    <w:p w:rsidR="001732CD" w:rsidRPr="00400824" w:rsidRDefault="001732CD" w:rsidP="00400824">
      <w:pPr>
        <w:pStyle w:val="ListParagraph"/>
        <w:numPr>
          <w:ilvl w:val="0"/>
          <w:numId w:val="7"/>
        </w:numPr>
        <w:spacing w:after="0"/>
        <w:rPr>
          <w:rFonts w:ascii="Comic Sans MS" w:hAnsi="Comic Sans MS"/>
        </w:rPr>
      </w:pPr>
      <w:r w:rsidRPr="00400824">
        <w:rPr>
          <w:rFonts w:ascii="Comic Sans MS" w:hAnsi="Comic Sans MS"/>
        </w:rPr>
        <w:t xml:space="preserve">Governing Body </w:t>
      </w:r>
    </w:p>
    <w:p w:rsidR="001732CD" w:rsidRPr="00400824" w:rsidRDefault="001732CD" w:rsidP="00400824">
      <w:pPr>
        <w:pStyle w:val="ListParagraph"/>
        <w:numPr>
          <w:ilvl w:val="0"/>
          <w:numId w:val="7"/>
        </w:numPr>
        <w:spacing w:after="0"/>
        <w:rPr>
          <w:rFonts w:ascii="Comic Sans MS" w:hAnsi="Comic Sans MS"/>
        </w:rPr>
      </w:pPr>
      <w:r w:rsidRPr="00400824">
        <w:rPr>
          <w:rFonts w:ascii="Comic Sans MS" w:hAnsi="Comic Sans MS"/>
        </w:rPr>
        <w:t>SLT ‘drop ins’ and discussions with children and staff</w:t>
      </w:r>
    </w:p>
    <w:p w:rsidR="00383D49" w:rsidRPr="00390B26" w:rsidRDefault="001732CD" w:rsidP="00390B26">
      <w:pPr>
        <w:pStyle w:val="ListParagraph"/>
        <w:numPr>
          <w:ilvl w:val="0"/>
          <w:numId w:val="7"/>
        </w:numPr>
        <w:spacing w:after="0"/>
        <w:rPr>
          <w:rFonts w:ascii="Comic Sans MS" w:hAnsi="Comic Sans MS"/>
        </w:rPr>
      </w:pPr>
      <w:r w:rsidRPr="00400824">
        <w:rPr>
          <w:rFonts w:ascii="Comic Sans MS" w:hAnsi="Comic Sans MS"/>
        </w:rPr>
        <w:t>Pupil surveys and questionnaires</w:t>
      </w:r>
    </w:p>
    <w:p w:rsidR="001732CD" w:rsidRDefault="001732CD" w:rsidP="00400824">
      <w:pPr>
        <w:pStyle w:val="ListParagraph"/>
        <w:numPr>
          <w:ilvl w:val="0"/>
          <w:numId w:val="7"/>
        </w:numPr>
        <w:spacing w:after="0"/>
        <w:rPr>
          <w:rFonts w:ascii="Comic Sans MS" w:hAnsi="Comic Sans MS"/>
        </w:rPr>
      </w:pPr>
      <w:r w:rsidRPr="00400824">
        <w:rPr>
          <w:rFonts w:ascii="Comic Sans MS" w:hAnsi="Comic Sans MS"/>
        </w:rPr>
        <w:t>Scrutiny of Attendance data</w:t>
      </w:r>
    </w:p>
    <w:p w:rsidR="007603C4" w:rsidRPr="00400824" w:rsidRDefault="007603C4" w:rsidP="00400824">
      <w:pPr>
        <w:pStyle w:val="ListParagraph"/>
        <w:numPr>
          <w:ilvl w:val="0"/>
          <w:numId w:val="7"/>
        </w:numPr>
        <w:spacing w:after="0"/>
        <w:rPr>
          <w:rFonts w:ascii="Comic Sans MS" w:hAnsi="Comic Sans MS"/>
        </w:rPr>
      </w:pPr>
      <w:r>
        <w:rPr>
          <w:rFonts w:ascii="Comic Sans MS" w:hAnsi="Comic Sans MS"/>
        </w:rPr>
        <w:t>Scrutiny of accident records</w:t>
      </w:r>
    </w:p>
    <w:p w:rsidR="001732CD" w:rsidRPr="00400824" w:rsidRDefault="001732CD" w:rsidP="00400824">
      <w:pPr>
        <w:pStyle w:val="ListParagraph"/>
        <w:numPr>
          <w:ilvl w:val="0"/>
          <w:numId w:val="7"/>
        </w:numPr>
        <w:spacing w:after="0"/>
        <w:rPr>
          <w:rFonts w:ascii="Comic Sans MS" w:hAnsi="Comic Sans MS"/>
        </w:rPr>
      </w:pPr>
      <w:r w:rsidRPr="00400824">
        <w:rPr>
          <w:rFonts w:ascii="Comic Sans MS" w:hAnsi="Comic Sans MS"/>
        </w:rPr>
        <w:t>Scrutiny of range of risk assessments</w:t>
      </w:r>
    </w:p>
    <w:p w:rsidR="001732CD" w:rsidRPr="00400824" w:rsidRDefault="001732CD" w:rsidP="00400824">
      <w:pPr>
        <w:pStyle w:val="ListParagraph"/>
        <w:numPr>
          <w:ilvl w:val="0"/>
          <w:numId w:val="7"/>
        </w:numPr>
        <w:spacing w:after="0"/>
        <w:rPr>
          <w:rFonts w:ascii="Comic Sans MS" w:hAnsi="Comic Sans MS"/>
        </w:rPr>
      </w:pPr>
      <w:r w:rsidRPr="00400824">
        <w:rPr>
          <w:rFonts w:ascii="Comic Sans MS" w:hAnsi="Comic Sans MS"/>
        </w:rPr>
        <w:t>Scrutiny of G</w:t>
      </w:r>
      <w:r w:rsidR="007603C4">
        <w:rPr>
          <w:rFonts w:ascii="Comic Sans MS" w:hAnsi="Comic Sans MS"/>
        </w:rPr>
        <w:t xml:space="preserve">overning </w:t>
      </w:r>
      <w:r w:rsidRPr="00400824">
        <w:rPr>
          <w:rFonts w:ascii="Comic Sans MS" w:hAnsi="Comic Sans MS"/>
        </w:rPr>
        <w:t>B</w:t>
      </w:r>
      <w:r w:rsidR="007603C4">
        <w:rPr>
          <w:rFonts w:ascii="Comic Sans MS" w:hAnsi="Comic Sans MS"/>
        </w:rPr>
        <w:t>oard</w:t>
      </w:r>
      <w:r w:rsidRPr="00400824">
        <w:rPr>
          <w:rFonts w:ascii="Comic Sans MS" w:hAnsi="Comic Sans MS"/>
        </w:rPr>
        <w:t xml:space="preserve"> minutes</w:t>
      </w:r>
    </w:p>
    <w:p w:rsidR="001732CD" w:rsidRPr="00400824" w:rsidRDefault="001732CD" w:rsidP="00400824">
      <w:pPr>
        <w:pStyle w:val="ListParagraph"/>
        <w:numPr>
          <w:ilvl w:val="0"/>
          <w:numId w:val="7"/>
        </w:numPr>
        <w:spacing w:after="0"/>
        <w:rPr>
          <w:rFonts w:ascii="Comic Sans MS" w:hAnsi="Comic Sans MS"/>
        </w:rPr>
      </w:pPr>
      <w:r w:rsidRPr="00400824">
        <w:rPr>
          <w:rFonts w:ascii="Comic Sans MS" w:hAnsi="Comic Sans MS"/>
        </w:rPr>
        <w:t>Logs of bullying (including homophobic) /racist/behaviour incidents for SLT and GB to monitor</w:t>
      </w:r>
    </w:p>
    <w:p w:rsidR="001732CD" w:rsidRPr="00400824" w:rsidRDefault="001732CD" w:rsidP="00400824">
      <w:pPr>
        <w:pStyle w:val="ListParagraph"/>
        <w:numPr>
          <w:ilvl w:val="0"/>
          <w:numId w:val="7"/>
        </w:numPr>
        <w:spacing w:after="0"/>
        <w:rPr>
          <w:rFonts w:ascii="Comic Sans MS" w:hAnsi="Comic Sans MS"/>
        </w:rPr>
      </w:pPr>
      <w:r w:rsidRPr="00400824">
        <w:rPr>
          <w:rFonts w:ascii="Comic Sans MS" w:hAnsi="Comic Sans MS"/>
        </w:rPr>
        <w:t>Review of parental concerns and parent questionnaires</w:t>
      </w:r>
    </w:p>
    <w:p w:rsidR="001732CD" w:rsidRPr="00400824" w:rsidRDefault="001732CD" w:rsidP="00400824">
      <w:pPr>
        <w:pStyle w:val="ListParagraph"/>
        <w:numPr>
          <w:ilvl w:val="0"/>
          <w:numId w:val="7"/>
        </w:numPr>
        <w:spacing w:after="0"/>
        <w:rPr>
          <w:rFonts w:ascii="Comic Sans MS" w:hAnsi="Comic Sans MS"/>
        </w:rPr>
      </w:pPr>
      <w:r w:rsidRPr="00400824">
        <w:rPr>
          <w:rFonts w:ascii="Comic Sans MS" w:hAnsi="Comic Sans MS"/>
        </w:rPr>
        <w:t>Review of the use of nurture room and fun club at lunchtime</w:t>
      </w:r>
    </w:p>
    <w:p w:rsidR="0042519A" w:rsidRDefault="0042519A" w:rsidP="0042519A">
      <w:pPr>
        <w:spacing w:after="0"/>
        <w:rPr>
          <w:rFonts w:ascii="Comic Sans MS" w:hAnsi="Comic Sans MS"/>
        </w:rPr>
      </w:pPr>
    </w:p>
    <w:p w:rsidR="007603C4" w:rsidRDefault="007603C4" w:rsidP="0042519A">
      <w:pPr>
        <w:spacing w:after="0"/>
        <w:rPr>
          <w:rFonts w:ascii="Comic Sans MS" w:hAnsi="Comic Sans MS"/>
        </w:rPr>
      </w:pPr>
    </w:p>
    <w:p w:rsidR="001732CD" w:rsidRPr="0042519A" w:rsidRDefault="001732CD" w:rsidP="0042519A">
      <w:pPr>
        <w:spacing w:after="0"/>
        <w:rPr>
          <w:rFonts w:ascii="Comic Sans MS" w:hAnsi="Comic Sans MS"/>
          <w:b/>
        </w:rPr>
      </w:pPr>
      <w:r w:rsidRPr="0042519A">
        <w:rPr>
          <w:rFonts w:ascii="Comic Sans MS" w:hAnsi="Comic Sans MS"/>
          <w:b/>
        </w:rPr>
        <w:t>This policy also links to our policies on:</w:t>
      </w:r>
    </w:p>
    <w:p w:rsidR="001732CD" w:rsidRPr="00E36E2F" w:rsidRDefault="001732CD" w:rsidP="0042519A">
      <w:pPr>
        <w:spacing w:after="0"/>
        <w:rPr>
          <w:rFonts w:ascii="Comic Sans MS" w:hAnsi="Comic Sans MS"/>
        </w:rPr>
      </w:pPr>
      <w:r w:rsidRPr="00E36E2F">
        <w:rPr>
          <w:rFonts w:ascii="Comic Sans MS" w:hAnsi="Comic Sans MS"/>
        </w:rPr>
        <w:t>Staff Recruitment and retention – safer recruitment</w:t>
      </w:r>
    </w:p>
    <w:p w:rsidR="001732CD" w:rsidRPr="00E36E2F" w:rsidRDefault="001732CD" w:rsidP="0042519A">
      <w:pPr>
        <w:spacing w:after="0"/>
        <w:rPr>
          <w:rFonts w:ascii="Comic Sans MS" w:hAnsi="Comic Sans MS"/>
        </w:rPr>
      </w:pPr>
      <w:r w:rsidRPr="00E36E2F">
        <w:rPr>
          <w:rFonts w:ascii="Comic Sans MS" w:hAnsi="Comic Sans MS"/>
        </w:rPr>
        <w:t>Managing long term medical conditions / medical conditions</w:t>
      </w:r>
    </w:p>
    <w:p w:rsidR="001732CD" w:rsidRPr="00E36E2F" w:rsidRDefault="001732CD" w:rsidP="0042519A">
      <w:pPr>
        <w:spacing w:after="0"/>
        <w:rPr>
          <w:rFonts w:ascii="Comic Sans MS" w:hAnsi="Comic Sans MS"/>
        </w:rPr>
      </w:pPr>
      <w:r w:rsidRPr="00E36E2F">
        <w:rPr>
          <w:rFonts w:ascii="Comic Sans MS" w:hAnsi="Comic Sans MS"/>
        </w:rPr>
        <w:t>Behaviour</w:t>
      </w:r>
    </w:p>
    <w:p w:rsidR="001732CD" w:rsidRPr="00E36E2F" w:rsidRDefault="001732CD" w:rsidP="0042519A">
      <w:pPr>
        <w:spacing w:after="0"/>
        <w:rPr>
          <w:rFonts w:ascii="Comic Sans MS" w:hAnsi="Comic Sans MS"/>
        </w:rPr>
      </w:pPr>
      <w:r w:rsidRPr="00E36E2F">
        <w:rPr>
          <w:rFonts w:ascii="Comic Sans MS" w:hAnsi="Comic Sans MS"/>
        </w:rPr>
        <w:t>Staff Behaviour / Code of Conduct</w:t>
      </w:r>
    </w:p>
    <w:p w:rsidR="00A352CD" w:rsidRDefault="001732CD" w:rsidP="00A352CD">
      <w:pPr>
        <w:spacing w:after="0"/>
        <w:rPr>
          <w:rFonts w:ascii="Comic Sans MS" w:hAnsi="Comic Sans MS"/>
        </w:rPr>
      </w:pPr>
      <w:r w:rsidRPr="00E36E2F">
        <w:rPr>
          <w:rFonts w:ascii="Comic Sans MS" w:hAnsi="Comic Sans MS"/>
        </w:rPr>
        <w:t>Social Media</w:t>
      </w:r>
    </w:p>
    <w:p w:rsidR="001732CD" w:rsidRPr="0042519A" w:rsidRDefault="001732CD" w:rsidP="00A352CD">
      <w:pPr>
        <w:spacing w:after="0"/>
        <w:rPr>
          <w:rFonts w:ascii="Comic Sans MS" w:hAnsi="Comic Sans MS"/>
        </w:rPr>
      </w:pPr>
      <w:r w:rsidRPr="0042519A">
        <w:rPr>
          <w:rFonts w:ascii="Comic Sans MS" w:hAnsi="Comic Sans MS"/>
        </w:rPr>
        <w:t>E-Safety Policy</w:t>
      </w:r>
    </w:p>
    <w:p w:rsidR="001732CD" w:rsidRPr="0042519A" w:rsidRDefault="001732CD" w:rsidP="00A352CD">
      <w:pPr>
        <w:spacing w:after="0"/>
        <w:rPr>
          <w:rFonts w:ascii="Comic Sans MS" w:hAnsi="Comic Sans MS"/>
        </w:rPr>
      </w:pPr>
      <w:r w:rsidRPr="0042519A">
        <w:rPr>
          <w:rFonts w:ascii="Comic Sans MS" w:hAnsi="Comic Sans MS"/>
        </w:rPr>
        <w:t>Children Missing Education</w:t>
      </w:r>
    </w:p>
    <w:p w:rsidR="001732CD" w:rsidRPr="0042519A" w:rsidRDefault="001732CD" w:rsidP="0042519A">
      <w:pPr>
        <w:spacing w:after="0"/>
        <w:rPr>
          <w:rFonts w:ascii="Comic Sans MS" w:hAnsi="Comic Sans MS"/>
        </w:rPr>
      </w:pPr>
      <w:r w:rsidRPr="0042519A">
        <w:rPr>
          <w:rFonts w:ascii="Comic Sans MS" w:hAnsi="Comic Sans MS"/>
        </w:rPr>
        <w:t>Whistleblowing</w:t>
      </w:r>
    </w:p>
    <w:p w:rsidR="001732CD" w:rsidRPr="0042519A" w:rsidRDefault="001732CD" w:rsidP="0042519A">
      <w:pPr>
        <w:spacing w:after="0"/>
        <w:rPr>
          <w:rFonts w:ascii="Comic Sans MS" w:hAnsi="Comic Sans MS"/>
        </w:rPr>
      </w:pPr>
      <w:r w:rsidRPr="0042519A">
        <w:rPr>
          <w:rFonts w:ascii="Comic Sans MS" w:hAnsi="Comic Sans MS"/>
        </w:rPr>
        <w:t>Anti-bullying</w:t>
      </w:r>
    </w:p>
    <w:p w:rsidR="001732CD" w:rsidRPr="0042519A" w:rsidRDefault="001732CD" w:rsidP="0042519A">
      <w:pPr>
        <w:spacing w:after="0"/>
        <w:rPr>
          <w:rFonts w:ascii="Comic Sans MS" w:hAnsi="Comic Sans MS"/>
        </w:rPr>
      </w:pPr>
      <w:r w:rsidRPr="0042519A">
        <w:rPr>
          <w:rFonts w:ascii="Comic Sans MS" w:hAnsi="Comic Sans MS"/>
        </w:rPr>
        <w:t>Health &amp; Safety</w:t>
      </w:r>
    </w:p>
    <w:p w:rsidR="001732CD" w:rsidRPr="0042519A" w:rsidRDefault="001732CD" w:rsidP="0042519A">
      <w:pPr>
        <w:spacing w:after="0"/>
        <w:rPr>
          <w:rFonts w:ascii="Comic Sans MS" w:hAnsi="Comic Sans MS"/>
        </w:rPr>
      </w:pPr>
      <w:r w:rsidRPr="0042519A">
        <w:rPr>
          <w:rFonts w:ascii="Comic Sans MS" w:hAnsi="Comic Sans MS"/>
        </w:rPr>
        <w:t>Allegations against staff</w:t>
      </w:r>
    </w:p>
    <w:p w:rsidR="001732CD" w:rsidRPr="0042519A" w:rsidRDefault="001732CD" w:rsidP="0042519A">
      <w:pPr>
        <w:spacing w:after="0"/>
        <w:rPr>
          <w:rFonts w:ascii="Comic Sans MS" w:hAnsi="Comic Sans MS"/>
        </w:rPr>
      </w:pPr>
      <w:r w:rsidRPr="0042519A">
        <w:rPr>
          <w:rFonts w:ascii="Comic Sans MS" w:hAnsi="Comic Sans MS"/>
        </w:rPr>
        <w:t>Parental concerns / Complaints</w:t>
      </w:r>
    </w:p>
    <w:p w:rsidR="001732CD" w:rsidRPr="0042519A" w:rsidRDefault="001732CD" w:rsidP="0042519A">
      <w:pPr>
        <w:spacing w:after="0"/>
        <w:rPr>
          <w:rFonts w:ascii="Comic Sans MS" w:hAnsi="Comic Sans MS"/>
        </w:rPr>
      </w:pPr>
      <w:r w:rsidRPr="0042519A">
        <w:rPr>
          <w:rFonts w:ascii="Comic Sans MS" w:hAnsi="Comic Sans MS"/>
        </w:rPr>
        <w:t>Attendance</w:t>
      </w:r>
    </w:p>
    <w:p w:rsidR="001732CD" w:rsidRPr="0042519A" w:rsidRDefault="001732CD" w:rsidP="0042519A">
      <w:pPr>
        <w:spacing w:after="0"/>
        <w:rPr>
          <w:rFonts w:ascii="Comic Sans MS" w:hAnsi="Comic Sans MS"/>
        </w:rPr>
      </w:pPr>
      <w:r w:rsidRPr="0042519A">
        <w:rPr>
          <w:rFonts w:ascii="Comic Sans MS" w:hAnsi="Comic Sans MS"/>
        </w:rPr>
        <w:t>Curriculum</w:t>
      </w:r>
    </w:p>
    <w:p w:rsidR="001732CD" w:rsidRPr="0042519A" w:rsidRDefault="001732CD" w:rsidP="0042519A">
      <w:pPr>
        <w:spacing w:after="0"/>
        <w:rPr>
          <w:rFonts w:ascii="Comic Sans MS" w:hAnsi="Comic Sans MS"/>
        </w:rPr>
      </w:pPr>
      <w:r w:rsidRPr="0042519A">
        <w:rPr>
          <w:rFonts w:ascii="Comic Sans MS" w:hAnsi="Comic Sans MS"/>
        </w:rPr>
        <w:t>PSHCE</w:t>
      </w:r>
    </w:p>
    <w:p w:rsidR="001732CD" w:rsidRPr="0042519A" w:rsidRDefault="001732CD" w:rsidP="0042519A">
      <w:pPr>
        <w:spacing w:after="0"/>
        <w:rPr>
          <w:rFonts w:ascii="Comic Sans MS" w:hAnsi="Comic Sans MS"/>
        </w:rPr>
      </w:pPr>
      <w:r w:rsidRPr="0042519A">
        <w:rPr>
          <w:rFonts w:ascii="Comic Sans MS" w:hAnsi="Comic Sans MS"/>
        </w:rPr>
        <w:t>SMSC – Including Fundamental British Values</w:t>
      </w:r>
    </w:p>
    <w:p w:rsidR="001732CD" w:rsidRPr="0042519A" w:rsidRDefault="001732CD" w:rsidP="0042519A">
      <w:pPr>
        <w:spacing w:after="0"/>
        <w:rPr>
          <w:rFonts w:ascii="Comic Sans MS" w:hAnsi="Comic Sans MS"/>
        </w:rPr>
      </w:pPr>
      <w:r w:rsidRPr="0042519A">
        <w:rPr>
          <w:rFonts w:ascii="Comic Sans MS" w:hAnsi="Comic Sans MS"/>
        </w:rPr>
        <w:t>Teaching and Learning</w:t>
      </w:r>
    </w:p>
    <w:p w:rsidR="001732CD" w:rsidRPr="0042519A" w:rsidRDefault="001732CD" w:rsidP="0042519A">
      <w:pPr>
        <w:spacing w:after="0"/>
        <w:rPr>
          <w:rFonts w:ascii="Comic Sans MS" w:hAnsi="Comic Sans MS"/>
        </w:rPr>
      </w:pPr>
      <w:r w:rsidRPr="0042519A">
        <w:rPr>
          <w:rFonts w:ascii="Comic Sans MS" w:hAnsi="Comic Sans MS"/>
        </w:rPr>
        <w:t>Administration of medicines</w:t>
      </w:r>
    </w:p>
    <w:p w:rsidR="001732CD" w:rsidRPr="0042519A" w:rsidRDefault="001732CD" w:rsidP="0042519A">
      <w:pPr>
        <w:spacing w:after="0"/>
        <w:rPr>
          <w:rFonts w:ascii="Comic Sans MS" w:hAnsi="Comic Sans MS"/>
        </w:rPr>
      </w:pPr>
      <w:r w:rsidRPr="0042519A">
        <w:rPr>
          <w:rFonts w:ascii="Comic Sans MS" w:hAnsi="Comic Sans MS"/>
        </w:rPr>
        <w:t>Drug/alcohol/substance misuse</w:t>
      </w:r>
    </w:p>
    <w:p w:rsidR="001732CD" w:rsidRPr="0042519A" w:rsidRDefault="001732CD" w:rsidP="0042519A">
      <w:pPr>
        <w:spacing w:after="0"/>
        <w:rPr>
          <w:rFonts w:ascii="Comic Sans MS" w:hAnsi="Comic Sans MS"/>
        </w:rPr>
      </w:pPr>
      <w:r w:rsidRPr="0042519A">
        <w:rPr>
          <w:rFonts w:ascii="Comic Sans MS" w:hAnsi="Comic Sans MS"/>
        </w:rPr>
        <w:t>Relationships and Sex Education</w:t>
      </w:r>
    </w:p>
    <w:p w:rsidR="001732CD" w:rsidRPr="0042519A" w:rsidRDefault="001732CD" w:rsidP="0042519A">
      <w:pPr>
        <w:spacing w:after="0"/>
        <w:rPr>
          <w:rFonts w:ascii="Comic Sans MS" w:hAnsi="Comic Sans MS"/>
        </w:rPr>
      </w:pPr>
      <w:r w:rsidRPr="0042519A">
        <w:rPr>
          <w:rFonts w:ascii="Comic Sans MS" w:hAnsi="Comic Sans MS"/>
        </w:rPr>
        <w:t>Physical intervention</w:t>
      </w:r>
    </w:p>
    <w:p w:rsidR="001732CD" w:rsidRPr="0042519A" w:rsidRDefault="001732CD" w:rsidP="0042519A">
      <w:pPr>
        <w:spacing w:after="0"/>
        <w:rPr>
          <w:rFonts w:ascii="Comic Sans MS" w:hAnsi="Comic Sans MS"/>
        </w:rPr>
      </w:pPr>
      <w:r w:rsidRPr="0042519A">
        <w:rPr>
          <w:rFonts w:ascii="Comic Sans MS" w:hAnsi="Comic Sans MS"/>
        </w:rPr>
        <w:t>ESafety, including staff use of mobile phones</w:t>
      </w:r>
    </w:p>
    <w:p w:rsidR="001732CD" w:rsidRPr="0042519A" w:rsidRDefault="001732CD" w:rsidP="0042519A">
      <w:pPr>
        <w:spacing w:after="0"/>
        <w:rPr>
          <w:rFonts w:ascii="Comic Sans MS" w:hAnsi="Comic Sans MS"/>
        </w:rPr>
      </w:pPr>
      <w:r w:rsidRPr="0042519A">
        <w:rPr>
          <w:rFonts w:ascii="Comic Sans MS" w:hAnsi="Comic Sans MS"/>
        </w:rPr>
        <w:t>Risk Assessment</w:t>
      </w:r>
    </w:p>
    <w:p w:rsidR="001732CD" w:rsidRPr="0042519A" w:rsidRDefault="001732CD" w:rsidP="0042519A">
      <w:pPr>
        <w:spacing w:after="0"/>
        <w:rPr>
          <w:rFonts w:ascii="Comic Sans MS" w:hAnsi="Comic Sans MS"/>
        </w:rPr>
      </w:pPr>
      <w:r w:rsidRPr="0042519A">
        <w:rPr>
          <w:rFonts w:ascii="Comic Sans MS" w:hAnsi="Comic Sans MS"/>
        </w:rPr>
        <w:t>Recruitment and Selection</w:t>
      </w:r>
    </w:p>
    <w:p w:rsidR="001732CD" w:rsidRPr="0042519A" w:rsidRDefault="001732CD" w:rsidP="0042519A">
      <w:pPr>
        <w:spacing w:after="0"/>
        <w:rPr>
          <w:rFonts w:ascii="Comic Sans MS" w:hAnsi="Comic Sans MS"/>
        </w:rPr>
      </w:pPr>
      <w:r w:rsidRPr="0042519A">
        <w:rPr>
          <w:rFonts w:ascii="Comic Sans MS" w:hAnsi="Comic Sans MS"/>
        </w:rPr>
        <w:t>Child Sexual Exploitation</w:t>
      </w:r>
    </w:p>
    <w:p w:rsidR="001732CD" w:rsidRDefault="001732CD" w:rsidP="0042519A">
      <w:pPr>
        <w:spacing w:after="0"/>
        <w:rPr>
          <w:rFonts w:ascii="Comic Sans MS" w:hAnsi="Comic Sans MS"/>
        </w:rPr>
      </w:pPr>
      <w:r w:rsidRPr="0042519A">
        <w:rPr>
          <w:rFonts w:ascii="Comic Sans MS" w:hAnsi="Comic Sans MS"/>
        </w:rPr>
        <w:t>Children Missing Education</w:t>
      </w:r>
    </w:p>
    <w:p w:rsidR="0035467B" w:rsidRPr="0042519A" w:rsidRDefault="0035467B" w:rsidP="0042519A">
      <w:pPr>
        <w:spacing w:after="0"/>
        <w:rPr>
          <w:rFonts w:ascii="Comic Sans MS" w:hAnsi="Comic Sans MS"/>
        </w:rPr>
      </w:pPr>
    </w:p>
    <w:p w:rsidR="001732CD" w:rsidRPr="0035467B" w:rsidRDefault="001732CD" w:rsidP="0035467B">
      <w:pPr>
        <w:spacing w:after="0"/>
        <w:rPr>
          <w:rFonts w:ascii="Comic Sans MS" w:hAnsi="Comic Sans MS"/>
        </w:rPr>
      </w:pPr>
      <w:r w:rsidRPr="0035467B">
        <w:rPr>
          <w:rFonts w:ascii="Comic Sans MS" w:hAnsi="Comic Sans MS"/>
        </w:rPr>
        <w:t xml:space="preserve">Policy ratified on </w:t>
      </w:r>
      <w:r w:rsidR="001B3CB5">
        <w:rPr>
          <w:rFonts w:ascii="Comic Sans MS" w:hAnsi="Comic Sans MS"/>
        </w:rPr>
        <w:t>16</w:t>
      </w:r>
      <w:r w:rsidR="001B3CB5" w:rsidRPr="001B3CB5">
        <w:rPr>
          <w:rFonts w:ascii="Comic Sans MS" w:hAnsi="Comic Sans MS"/>
          <w:vertAlign w:val="superscript"/>
        </w:rPr>
        <w:t>th</w:t>
      </w:r>
      <w:r w:rsidR="001B3CB5">
        <w:rPr>
          <w:rFonts w:ascii="Comic Sans MS" w:hAnsi="Comic Sans MS"/>
        </w:rPr>
        <w:t xml:space="preserve"> July 2018</w:t>
      </w:r>
    </w:p>
    <w:p w:rsidR="001732CD" w:rsidRDefault="00383D49" w:rsidP="0035467B">
      <w:pPr>
        <w:spacing w:after="0"/>
        <w:rPr>
          <w:rFonts w:ascii="Comic Sans MS" w:hAnsi="Comic Sans MS"/>
        </w:rPr>
      </w:pPr>
      <w:r>
        <w:rPr>
          <w:rFonts w:ascii="Comic Sans MS" w:hAnsi="Comic Sans MS"/>
        </w:rPr>
        <w:t>To be reviewed in September 2019</w:t>
      </w:r>
    </w:p>
    <w:p w:rsidR="001B3CB5" w:rsidRPr="0035467B" w:rsidRDefault="001B3CB5" w:rsidP="0035467B">
      <w:pPr>
        <w:spacing w:after="0"/>
        <w:rPr>
          <w:rFonts w:ascii="Comic Sans MS" w:hAnsi="Comic Sans MS"/>
        </w:rPr>
      </w:pPr>
    </w:p>
    <w:p w:rsidR="001732CD" w:rsidRPr="0035467B" w:rsidRDefault="001732CD" w:rsidP="0035467B">
      <w:pPr>
        <w:spacing w:after="0"/>
        <w:rPr>
          <w:rFonts w:ascii="Comic Sans MS" w:hAnsi="Comic Sans MS"/>
        </w:rPr>
      </w:pPr>
      <w:r w:rsidRPr="0035467B">
        <w:rPr>
          <w:rFonts w:ascii="Comic Sans MS" w:hAnsi="Comic Sans MS"/>
        </w:rPr>
        <w:t>Signed __________________________________________________ Headteacher</w:t>
      </w:r>
    </w:p>
    <w:p w:rsidR="001732CD" w:rsidRPr="0035467B" w:rsidRDefault="001732CD" w:rsidP="0035467B">
      <w:pPr>
        <w:spacing w:after="0"/>
        <w:rPr>
          <w:rFonts w:ascii="Comic Sans MS" w:hAnsi="Comic Sans MS"/>
        </w:rPr>
      </w:pPr>
      <w:r w:rsidRPr="0035467B">
        <w:rPr>
          <w:rFonts w:ascii="Comic Sans MS" w:hAnsi="Comic Sans MS"/>
        </w:rPr>
        <w:t>________________________________________________________ Chair of Governors</w:t>
      </w:r>
    </w:p>
    <w:p w:rsidR="0035467B" w:rsidRDefault="0035467B" w:rsidP="0035467B">
      <w:pPr>
        <w:spacing w:after="0"/>
        <w:rPr>
          <w:rFonts w:ascii="Comic Sans MS" w:hAnsi="Comic Sans MS"/>
        </w:rPr>
      </w:pPr>
    </w:p>
    <w:p w:rsidR="00383D49" w:rsidRDefault="00383D49" w:rsidP="0035467B">
      <w:pPr>
        <w:spacing w:after="0"/>
        <w:rPr>
          <w:rFonts w:ascii="Comic Sans MS" w:hAnsi="Comic Sans MS"/>
          <w:b/>
        </w:rPr>
      </w:pPr>
    </w:p>
    <w:p w:rsidR="001732CD" w:rsidRDefault="001732CD" w:rsidP="0035467B">
      <w:pPr>
        <w:spacing w:after="0"/>
        <w:rPr>
          <w:rFonts w:ascii="Comic Sans MS" w:hAnsi="Comic Sans MS"/>
          <w:b/>
        </w:rPr>
      </w:pPr>
      <w:r w:rsidRPr="0035467B">
        <w:rPr>
          <w:rFonts w:ascii="Comic Sans MS" w:hAnsi="Comic Sans MS"/>
          <w:b/>
        </w:rPr>
        <w:t>15 OTHER RELATED POLICIES</w:t>
      </w:r>
    </w:p>
    <w:p w:rsidR="00C61124" w:rsidRPr="0035467B" w:rsidRDefault="00C61124" w:rsidP="0035467B">
      <w:pPr>
        <w:spacing w:after="0"/>
        <w:rPr>
          <w:rFonts w:ascii="Comic Sans MS" w:hAnsi="Comic Sans MS"/>
          <w:b/>
        </w:rPr>
      </w:pPr>
    </w:p>
    <w:p w:rsidR="00C61124" w:rsidRPr="0035467B" w:rsidRDefault="001732CD" w:rsidP="0035467B">
      <w:pPr>
        <w:spacing w:after="0"/>
        <w:rPr>
          <w:rFonts w:ascii="Comic Sans MS" w:hAnsi="Comic Sans MS"/>
        </w:rPr>
      </w:pPr>
      <w:r w:rsidRPr="0035467B">
        <w:rPr>
          <w:rFonts w:ascii="Comic Sans MS" w:hAnsi="Comic Sans MS"/>
        </w:rPr>
        <w:t xml:space="preserve">The school/setting takes safeguarding seriously and understands this policy is over- arching. The school also maintains other linked policies in line with the legislative requirements. The policies are cited below. </w:t>
      </w:r>
    </w:p>
    <w:p w:rsidR="001732CD" w:rsidRPr="00A352CD" w:rsidRDefault="001732CD" w:rsidP="0035467B">
      <w:pPr>
        <w:spacing w:after="0"/>
        <w:rPr>
          <w:rFonts w:ascii="Comic Sans MS" w:hAnsi="Comic Sans MS"/>
          <w:b/>
        </w:rPr>
      </w:pPr>
      <w:r w:rsidRPr="00A352CD">
        <w:rPr>
          <w:rFonts w:ascii="Comic Sans MS" w:hAnsi="Comic Sans MS"/>
          <w:b/>
        </w:rPr>
        <w:t>School/setting to list cross referenced policies below</w:t>
      </w:r>
    </w:p>
    <w:p w:rsidR="001732CD" w:rsidRPr="0035467B" w:rsidRDefault="001732CD" w:rsidP="0035467B">
      <w:pPr>
        <w:spacing w:after="0"/>
        <w:rPr>
          <w:rFonts w:ascii="Comic Sans MS" w:hAnsi="Comic Sans MS"/>
        </w:rPr>
      </w:pPr>
      <w:r w:rsidRPr="0035467B">
        <w:rPr>
          <w:rFonts w:ascii="Comic Sans MS" w:hAnsi="Comic Sans MS"/>
        </w:rPr>
        <w:t>8.2 Attendance policy</w:t>
      </w:r>
    </w:p>
    <w:p w:rsidR="001732CD" w:rsidRPr="0035467B" w:rsidRDefault="001732CD" w:rsidP="0035467B">
      <w:pPr>
        <w:spacing w:after="0"/>
        <w:rPr>
          <w:rFonts w:ascii="Comic Sans MS" w:hAnsi="Comic Sans MS"/>
        </w:rPr>
      </w:pPr>
      <w:r w:rsidRPr="0035467B">
        <w:rPr>
          <w:rFonts w:ascii="Comic Sans MS" w:hAnsi="Comic Sans MS"/>
        </w:rPr>
        <w:t>8.3 Data Protection</w:t>
      </w:r>
    </w:p>
    <w:p w:rsidR="001732CD" w:rsidRPr="0035467B" w:rsidRDefault="001732CD" w:rsidP="0035467B">
      <w:pPr>
        <w:spacing w:after="0"/>
        <w:rPr>
          <w:rFonts w:ascii="Comic Sans MS" w:hAnsi="Comic Sans MS"/>
        </w:rPr>
      </w:pPr>
      <w:r w:rsidRPr="0035467B">
        <w:rPr>
          <w:rFonts w:ascii="Comic Sans MS" w:hAnsi="Comic Sans MS"/>
        </w:rPr>
        <w:t>8.4 Whistleblowing policy</w:t>
      </w:r>
    </w:p>
    <w:p w:rsidR="001732CD" w:rsidRPr="0035467B" w:rsidRDefault="001732CD" w:rsidP="0035467B">
      <w:pPr>
        <w:spacing w:after="0"/>
        <w:rPr>
          <w:rFonts w:ascii="Comic Sans MS" w:hAnsi="Comic Sans MS"/>
        </w:rPr>
      </w:pPr>
      <w:r w:rsidRPr="0035467B">
        <w:rPr>
          <w:rFonts w:ascii="Comic Sans MS" w:hAnsi="Comic Sans MS"/>
        </w:rPr>
        <w:t>8.5 Anti-bullying policy</w:t>
      </w:r>
    </w:p>
    <w:p w:rsidR="001732CD" w:rsidRPr="0035467B" w:rsidRDefault="001732CD" w:rsidP="0035467B">
      <w:pPr>
        <w:spacing w:after="0"/>
        <w:rPr>
          <w:rFonts w:ascii="Comic Sans MS" w:hAnsi="Comic Sans MS"/>
        </w:rPr>
      </w:pPr>
      <w:r w:rsidRPr="0035467B">
        <w:rPr>
          <w:rFonts w:ascii="Comic Sans MS" w:hAnsi="Comic Sans MS"/>
        </w:rPr>
        <w:t>8.6 Anti-cyber bullying policy</w:t>
      </w:r>
    </w:p>
    <w:p w:rsidR="001732CD" w:rsidRPr="0035467B" w:rsidRDefault="001732CD" w:rsidP="0035467B">
      <w:pPr>
        <w:spacing w:after="0"/>
        <w:rPr>
          <w:rFonts w:ascii="Comic Sans MS" w:hAnsi="Comic Sans MS"/>
        </w:rPr>
      </w:pPr>
      <w:r w:rsidRPr="0035467B">
        <w:rPr>
          <w:rFonts w:ascii="Comic Sans MS" w:hAnsi="Comic Sans MS"/>
        </w:rPr>
        <w:t>8.7 Managing Good Behaviour</w:t>
      </w:r>
    </w:p>
    <w:p w:rsidR="00F960AE" w:rsidRPr="003850BD" w:rsidRDefault="001732CD" w:rsidP="00A352CD">
      <w:pPr>
        <w:spacing w:after="0"/>
      </w:pPr>
      <w:r w:rsidRPr="0035467B">
        <w:rPr>
          <w:rFonts w:ascii="Comic Sans MS" w:hAnsi="Comic Sans MS"/>
        </w:rPr>
        <w:t>8.8 Teaching &amp; Learning policy</w:t>
      </w:r>
    </w:p>
    <w:sectPr w:rsidR="00F960AE" w:rsidRPr="003850BD" w:rsidSect="00A352CD">
      <w:headerReference w:type="default" r:id="rId10"/>
      <w:footerReference w:type="default" r:id="rId11"/>
      <w:pgSz w:w="11906" w:h="16838"/>
      <w:pgMar w:top="0" w:right="851" w:bottom="426" w:left="849"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2B8" w:rsidRDefault="00BE02B8" w:rsidP="005A2449">
      <w:pPr>
        <w:spacing w:after="0" w:line="240" w:lineRule="auto"/>
      </w:pPr>
      <w:r>
        <w:separator/>
      </w:r>
    </w:p>
  </w:endnote>
  <w:endnote w:type="continuationSeparator" w:id="0">
    <w:p w:rsidR="00BE02B8" w:rsidRDefault="00BE02B8" w:rsidP="005A2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altName w:val="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911" w:rsidRDefault="001B7E35">
    <w:pPr>
      <w:pStyle w:val="Footer"/>
    </w:pPr>
    <w:r w:rsidRPr="00B0229D">
      <w:rPr>
        <w:noProof/>
        <w:lang w:eastAsia="en-GB"/>
      </w:rPr>
      <w:drawing>
        <wp:anchor distT="0" distB="0" distL="114300" distR="114300" simplePos="0" relativeHeight="251660288" behindDoc="0" locked="0" layoutInCell="1" allowOverlap="1" wp14:anchorId="74493A4D" wp14:editId="384E9488">
          <wp:simplePos x="0" y="0"/>
          <wp:positionH relativeFrom="column">
            <wp:posOffset>60960</wp:posOffset>
          </wp:positionH>
          <wp:positionV relativeFrom="paragraph">
            <wp:posOffset>249555</wp:posOffset>
          </wp:positionV>
          <wp:extent cx="1106078" cy="6096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1176" r="59224"/>
                  <a:stretch/>
                </pic:blipFill>
                <pic:spPr bwMode="auto">
                  <a:xfrm>
                    <a:off x="0" y="0"/>
                    <a:ext cx="1106078" cy="60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26911">
      <w:t xml:space="preserve">                                                                                 </w:t>
    </w:r>
  </w:p>
  <w:p w:rsidR="005A2449" w:rsidRPr="001B7E35" w:rsidRDefault="00426911">
    <w:pPr>
      <w:pStyle w:val="Footer"/>
      <w:rPr>
        <w:rFonts w:ascii="Bradley Hand ITC" w:hAnsi="Bradley Hand ITC" w:cs="Aharoni"/>
        <w:b/>
        <w:color w:val="4472C4" w:themeColor="accent5"/>
        <w:sz w:val="32"/>
        <w:szCs w:val="32"/>
      </w:rPr>
    </w:pPr>
    <w:r>
      <w:t xml:space="preserve">                 </w:t>
    </w:r>
    <w:r w:rsidR="001B7E35">
      <w:t xml:space="preserve">                      </w:t>
    </w:r>
    <w:r w:rsidRPr="001B7E35">
      <w:rPr>
        <w:rFonts w:ascii="Bradley Hand ITC" w:hAnsi="Bradley Hand ITC" w:cs="Aharoni"/>
        <w:b/>
        <w:color w:val="4472C4" w:themeColor="accent5"/>
        <w:sz w:val="32"/>
        <w:szCs w:val="32"/>
      </w:rPr>
      <w:t>What challenges us, changes us!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2B8" w:rsidRDefault="00BE02B8" w:rsidP="005A2449">
      <w:pPr>
        <w:spacing w:after="0" w:line="240" w:lineRule="auto"/>
      </w:pPr>
      <w:r>
        <w:separator/>
      </w:r>
    </w:p>
  </w:footnote>
  <w:footnote w:type="continuationSeparator" w:id="0">
    <w:p w:rsidR="00BE02B8" w:rsidRDefault="00BE02B8" w:rsidP="005A24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911" w:rsidRDefault="00BE02B8">
    <w:pPr>
      <w:pStyle w:val="Header"/>
    </w:pPr>
    <w:sdt>
      <w:sdtPr>
        <w:id w:val="-365678077"/>
        <w:docPartObj>
          <w:docPartGallery w:val="Page Numbers (Margins)"/>
          <w:docPartUnique/>
        </w:docPartObj>
      </w:sdtPr>
      <w:sdtEndPr/>
      <w:sdtContent>
        <w:r w:rsidR="00A352CD">
          <w:rPr>
            <w:noProof/>
            <w:lang w:eastAsia="en-GB"/>
          </w:rPr>
          <mc:AlternateContent>
            <mc:Choice Requires="wps">
              <w:drawing>
                <wp:anchor distT="0" distB="0" distL="114300" distR="114300" simplePos="0" relativeHeight="251664384" behindDoc="0" locked="0" layoutInCell="0" allowOverlap="1">
                  <wp:simplePos x="0" y="0"/>
                  <wp:positionH relativeFrom="rightMargin">
                    <wp:align>right</wp:align>
                  </wp:positionH>
                  <mc:AlternateContent>
                    <mc:Choice Requires="wp14">
                      <wp:positionV relativeFrom="margin">
                        <wp14:pctPosVOffset>10000</wp14:pctPosVOffset>
                      </wp:positionV>
                    </mc:Choice>
                    <mc:Fallback>
                      <wp:positionV relativeFrom="page">
                        <wp:posOffset>1042035</wp:posOffset>
                      </wp:positionV>
                    </mc:Fallback>
                  </mc:AlternateContent>
                  <wp:extent cx="819150" cy="433705"/>
                  <wp:effectExtent l="0" t="0" r="1905" b="444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52CD" w:rsidRDefault="00A352CD">
                              <w:pPr>
                                <w:pBdr>
                                  <w:top w:val="single" w:sz="4" w:space="1" w:color="D8D8D8" w:themeColor="background1" w:themeShade="D8"/>
                                </w:pBdr>
                              </w:pPr>
                              <w:r>
                                <w:t xml:space="preserve">Page | </w:t>
                              </w:r>
                              <w:r>
                                <w:fldChar w:fldCharType="begin"/>
                              </w:r>
                              <w:r>
                                <w:instrText xml:space="preserve"> PAGE   \* MERGEFORMAT </w:instrText>
                              </w:r>
                              <w:r>
                                <w:fldChar w:fldCharType="separate"/>
                              </w:r>
                              <w:r w:rsidR="004267E6">
                                <w:rPr>
                                  <w:noProof/>
                                </w:rPr>
                                <w:t>1</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angle 8" o:spid="_x0000_s1032" style="position:absolute;margin-left:13.3pt;margin-top:0;width:64.5pt;height:34.15pt;z-index:251664384;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" o:allowincell="f" stroked="f">
                  <v:textbox style="mso-fit-shape-to-text:t" inset="0,,0">
                    <w:txbxContent>
                      <w:p w:rsidR="00A352CD" w:rsidRDefault="00A352CD">
                        <w:pPr>
                          <w:pBdr>
                            <w:top w:val="single" w:sz="4" w:space="1" w:color="D8D8D8" w:themeColor="background1" w:themeShade="D8"/>
                          </w:pBdr>
                        </w:pPr>
                        <w:r>
                          <w:t xml:space="preserve">Page | </w:t>
                        </w:r>
                        <w:r>
                          <w:fldChar w:fldCharType="begin"/>
                        </w:r>
                        <w:r>
                          <w:instrText xml:space="preserve"> PAGE   \* MERGEFORMAT </w:instrText>
                        </w:r>
                        <w:r>
                          <w:fldChar w:fldCharType="separate"/>
                        </w:r>
                        <w:r w:rsidR="004267E6">
                          <w:rPr>
                            <w:noProof/>
                          </w:rPr>
                          <w:t>1</w:t>
                        </w:r>
                        <w:r>
                          <w:rPr>
                            <w:noProof/>
                          </w:rPr>
                          <w:fldChar w:fldCharType="end"/>
                        </w:r>
                      </w:p>
                    </w:txbxContent>
                  </v:textbox>
                  <w10:wrap anchorx="margin" anchory="margin"/>
                </v:rect>
              </w:pict>
            </mc:Fallback>
          </mc:AlternateContent>
        </w:r>
      </w:sdtContent>
    </w:sdt>
    <w:r w:rsidR="006E7106">
      <w:rPr>
        <w:noProof/>
        <w:lang w:eastAsia="en-GB"/>
      </w:rPr>
      <mc:AlternateContent>
        <mc:Choice Requires="wps">
          <w:drawing>
            <wp:anchor distT="0" distB="0" distL="114300" distR="114300" simplePos="0" relativeHeight="251662336" behindDoc="1" locked="0" layoutInCell="1" allowOverlap="1" wp14:anchorId="0619704F" wp14:editId="18F62CC4">
              <wp:simplePos x="0" y="0"/>
              <wp:positionH relativeFrom="column">
                <wp:posOffset>1544866</wp:posOffset>
              </wp:positionH>
              <wp:positionV relativeFrom="paragraph">
                <wp:posOffset>230904</wp:posOffset>
              </wp:positionV>
              <wp:extent cx="4733925" cy="0"/>
              <wp:effectExtent l="0" t="19050" r="28575" b="19050"/>
              <wp:wrapNone/>
              <wp:docPr id="4" name="Straight Connector 4"/>
              <wp:cNvGraphicFramePr/>
              <a:graphic xmlns:a="http://schemas.openxmlformats.org/drawingml/2006/main">
                <a:graphicData uri="http://schemas.microsoft.com/office/word/2010/wordprocessingShape">
                  <wps:wsp>
                    <wps:cNvCnPr/>
                    <wps:spPr>
                      <a:xfrm>
                        <a:off x="0" y="0"/>
                        <a:ext cx="473392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6B1992" id="Straight Connector 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65pt,18.2pt" to="494.4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" strokecolor="#5b9bd5 [3204]" strokeweight="2.25pt">
              <v:stroke joinstyle="miter"/>
            </v:line>
          </w:pict>
        </mc:Fallback>
      </mc:AlternateContent>
    </w:r>
    <w:r w:rsidR="006E7106" w:rsidRPr="00B0229D">
      <w:rPr>
        <w:noProof/>
        <w:lang w:eastAsia="en-GB"/>
      </w:rPr>
      <w:drawing>
        <wp:anchor distT="0" distB="0" distL="114300" distR="114300" simplePos="0" relativeHeight="251658240" behindDoc="1" locked="0" layoutInCell="1" allowOverlap="1">
          <wp:simplePos x="0" y="0"/>
          <wp:positionH relativeFrom="column">
            <wp:posOffset>-92710</wp:posOffset>
          </wp:positionH>
          <wp:positionV relativeFrom="paragraph">
            <wp:posOffset>-417830</wp:posOffset>
          </wp:positionV>
          <wp:extent cx="3733800" cy="92392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1176" r="10624"/>
                  <a:stretch/>
                </pic:blipFill>
                <pic:spPr bwMode="auto">
                  <a:xfrm>
                    <a:off x="0" y="0"/>
                    <a:ext cx="3733800" cy="923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F7B3A"/>
    <w:multiLevelType w:val="multilevel"/>
    <w:tmpl w:val="6E44C3FA"/>
    <w:lvl w:ilvl="0">
      <w:start w:val="5"/>
      <w:numFmt w:val="decimal"/>
      <w:lvlText w:val="%1"/>
      <w:lvlJc w:val="left"/>
      <w:pPr>
        <w:ind w:left="420" w:hanging="420"/>
      </w:pPr>
      <w:rPr>
        <w:rFonts w:hint="default"/>
      </w:rPr>
    </w:lvl>
    <w:lvl w:ilvl="1">
      <w:start w:val="7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AA72AA6"/>
    <w:multiLevelType w:val="hybridMultilevel"/>
    <w:tmpl w:val="C8C6FE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3E12E2D"/>
    <w:multiLevelType w:val="hybridMultilevel"/>
    <w:tmpl w:val="7EB0C07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AC54A8"/>
    <w:multiLevelType w:val="multilevel"/>
    <w:tmpl w:val="DBB2DF1E"/>
    <w:lvl w:ilvl="0">
      <w:start w:val="5"/>
      <w:numFmt w:val="decimal"/>
      <w:lvlText w:val="%1"/>
      <w:lvlJc w:val="left"/>
      <w:pPr>
        <w:ind w:left="420" w:hanging="420"/>
      </w:pPr>
      <w:rPr>
        <w:rFonts w:hint="default"/>
      </w:rPr>
    </w:lvl>
    <w:lvl w:ilvl="1">
      <w:start w:val="5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463A589B"/>
    <w:multiLevelType w:val="hybridMultilevel"/>
    <w:tmpl w:val="19BEFA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D097DF8"/>
    <w:multiLevelType w:val="hybridMultilevel"/>
    <w:tmpl w:val="D282416E"/>
    <w:lvl w:ilvl="0" w:tplc="9628E16E">
      <w:numFmt w:val="bullet"/>
      <w:lvlText w:val=""/>
      <w:lvlJc w:val="left"/>
      <w:pPr>
        <w:ind w:left="720" w:hanging="360"/>
      </w:pPr>
      <w:rPr>
        <w:rFonts w:ascii="Comic Sans MS" w:eastAsia="Calibri"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327A2F"/>
    <w:multiLevelType w:val="hybridMultilevel"/>
    <w:tmpl w:val="41EEB190"/>
    <w:lvl w:ilvl="0" w:tplc="08090011">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B445BEF"/>
    <w:multiLevelType w:val="hybridMultilevel"/>
    <w:tmpl w:val="77DEE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AE0DAD"/>
    <w:multiLevelType w:val="hybridMultilevel"/>
    <w:tmpl w:val="A54A8C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64F001B"/>
    <w:multiLevelType w:val="hybridMultilevel"/>
    <w:tmpl w:val="8D8E0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8"/>
  </w:num>
  <w:num w:numId="4">
    <w:abstractNumId w:val="2"/>
  </w:num>
  <w:num w:numId="5">
    <w:abstractNumId w:val="5"/>
  </w:num>
  <w:num w:numId="6">
    <w:abstractNumId w:val="9"/>
  </w:num>
  <w:num w:numId="7">
    <w:abstractNumId w:val="7"/>
  </w:num>
  <w:num w:numId="8">
    <w:abstractNumId w:val="6"/>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449"/>
    <w:rsid w:val="000659CB"/>
    <w:rsid w:val="000E5511"/>
    <w:rsid w:val="00112494"/>
    <w:rsid w:val="001732CD"/>
    <w:rsid w:val="001B3CB5"/>
    <w:rsid w:val="001B7E35"/>
    <w:rsid w:val="0029230D"/>
    <w:rsid w:val="00292CE4"/>
    <w:rsid w:val="00293C49"/>
    <w:rsid w:val="002A4FE8"/>
    <w:rsid w:val="00324403"/>
    <w:rsid w:val="0035467B"/>
    <w:rsid w:val="00383D49"/>
    <w:rsid w:val="003850BD"/>
    <w:rsid w:val="00390B26"/>
    <w:rsid w:val="003935AC"/>
    <w:rsid w:val="003A0C32"/>
    <w:rsid w:val="003E65A8"/>
    <w:rsid w:val="00400824"/>
    <w:rsid w:val="0042519A"/>
    <w:rsid w:val="004267E6"/>
    <w:rsid w:val="00426911"/>
    <w:rsid w:val="004844DF"/>
    <w:rsid w:val="004A038C"/>
    <w:rsid w:val="004A173F"/>
    <w:rsid w:val="0052679A"/>
    <w:rsid w:val="00537FBF"/>
    <w:rsid w:val="00593BE2"/>
    <w:rsid w:val="005A2449"/>
    <w:rsid w:val="005B458B"/>
    <w:rsid w:val="006B0311"/>
    <w:rsid w:val="006E7106"/>
    <w:rsid w:val="00730203"/>
    <w:rsid w:val="007603C4"/>
    <w:rsid w:val="00766FA1"/>
    <w:rsid w:val="00806D36"/>
    <w:rsid w:val="00847577"/>
    <w:rsid w:val="009566E4"/>
    <w:rsid w:val="00961B85"/>
    <w:rsid w:val="009A485C"/>
    <w:rsid w:val="00A07858"/>
    <w:rsid w:val="00A326CF"/>
    <w:rsid w:val="00A352CD"/>
    <w:rsid w:val="00A516DC"/>
    <w:rsid w:val="00AA393E"/>
    <w:rsid w:val="00AD22D0"/>
    <w:rsid w:val="00B20AAC"/>
    <w:rsid w:val="00B40859"/>
    <w:rsid w:val="00B4363E"/>
    <w:rsid w:val="00B445AE"/>
    <w:rsid w:val="00B5438C"/>
    <w:rsid w:val="00B714CC"/>
    <w:rsid w:val="00B7596F"/>
    <w:rsid w:val="00BE02B8"/>
    <w:rsid w:val="00C61124"/>
    <w:rsid w:val="00CE3EC3"/>
    <w:rsid w:val="00D178E9"/>
    <w:rsid w:val="00D90A2D"/>
    <w:rsid w:val="00DB3636"/>
    <w:rsid w:val="00E00EB8"/>
    <w:rsid w:val="00E36E2F"/>
    <w:rsid w:val="00E55691"/>
    <w:rsid w:val="00E62F8B"/>
    <w:rsid w:val="00E74EAB"/>
    <w:rsid w:val="00E776F3"/>
    <w:rsid w:val="00EA7B90"/>
    <w:rsid w:val="00F52E86"/>
    <w:rsid w:val="00F901DE"/>
    <w:rsid w:val="00F960AE"/>
    <w:rsid w:val="00FA6D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658EC"/>
  <w15:chartTrackingRefBased/>
  <w15:docId w15:val="{6F6BD54E-CBE9-46FD-8DE5-94AE5BEC4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EB8"/>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3E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EC3"/>
    <w:rPr>
      <w:rFonts w:ascii="Tahoma" w:hAnsi="Tahoma" w:cs="Tahoma"/>
      <w:sz w:val="16"/>
      <w:szCs w:val="16"/>
    </w:rPr>
  </w:style>
  <w:style w:type="paragraph" w:styleId="Header">
    <w:name w:val="header"/>
    <w:basedOn w:val="Normal"/>
    <w:link w:val="HeaderChar"/>
    <w:uiPriority w:val="99"/>
    <w:unhideWhenUsed/>
    <w:rsid w:val="005A2449"/>
    <w:pPr>
      <w:tabs>
        <w:tab w:val="center" w:pos="4513"/>
        <w:tab w:val="right" w:pos="9026"/>
      </w:tabs>
    </w:pPr>
  </w:style>
  <w:style w:type="character" w:customStyle="1" w:styleId="HeaderChar">
    <w:name w:val="Header Char"/>
    <w:basedOn w:val="DefaultParagraphFont"/>
    <w:link w:val="Header"/>
    <w:uiPriority w:val="99"/>
    <w:rsid w:val="005A2449"/>
    <w:rPr>
      <w:sz w:val="22"/>
      <w:szCs w:val="22"/>
      <w:lang w:eastAsia="en-US"/>
    </w:rPr>
  </w:style>
  <w:style w:type="paragraph" w:styleId="Footer">
    <w:name w:val="footer"/>
    <w:basedOn w:val="Normal"/>
    <w:link w:val="FooterChar"/>
    <w:uiPriority w:val="99"/>
    <w:unhideWhenUsed/>
    <w:rsid w:val="005A2449"/>
    <w:pPr>
      <w:tabs>
        <w:tab w:val="center" w:pos="4513"/>
        <w:tab w:val="right" w:pos="9026"/>
      </w:tabs>
    </w:pPr>
  </w:style>
  <w:style w:type="character" w:customStyle="1" w:styleId="FooterChar">
    <w:name w:val="Footer Char"/>
    <w:basedOn w:val="DefaultParagraphFont"/>
    <w:link w:val="Footer"/>
    <w:uiPriority w:val="99"/>
    <w:rsid w:val="005A2449"/>
    <w:rPr>
      <w:sz w:val="22"/>
      <w:szCs w:val="22"/>
      <w:lang w:eastAsia="en-US"/>
    </w:rPr>
  </w:style>
  <w:style w:type="table" w:styleId="TableGrid">
    <w:name w:val="Table Grid"/>
    <w:basedOn w:val="TableNormal"/>
    <w:uiPriority w:val="39"/>
    <w:rsid w:val="004269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6911"/>
    <w:pPr>
      <w:ind w:left="720"/>
      <w:contextualSpacing/>
    </w:pPr>
    <w:rPr>
      <w:rFonts w:asciiTheme="minorHAnsi" w:eastAsiaTheme="minorHAnsi" w:hAnsiTheme="minorHAnsi" w:cstheme="minorBidi"/>
    </w:rPr>
  </w:style>
  <w:style w:type="paragraph" w:customStyle="1" w:styleId="Default">
    <w:name w:val="Default"/>
    <w:rsid w:val="001732CD"/>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961B85"/>
    <w:rPr>
      <w:color w:val="0563C1" w:themeColor="hyperlink"/>
      <w:u w:val="single"/>
    </w:rPr>
  </w:style>
  <w:style w:type="paragraph" w:styleId="NoSpacing">
    <w:name w:val="No Spacing"/>
    <w:link w:val="NoSpacingChar"/>
    <w:uiPriority w:val="1"/>
    <w:qFormat/>
    <w:rsid w:val="00A352CD"/>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A352CD"/>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working-together-to-safeguardchildr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oncasterdomesticabuse.co.uk/information-professionals/domestic-abuse-strateg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J:\Documents\Letters%20to%20parents\New%20Headed%20pap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2018-06-01T00:00:00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New Headed paper</Template>
  <TotalTime>1</TotalTime>
  <Pages>18</Pages>
  <Words>5023</Words>
  <Characters>28635</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Safeguarding Children and Young People Policy</vt:lpstr>
    </vt:vector>
  </TitlesOfParts>
  <Company/>
  <LinksUpToDate>false</LinksUpToDate>
  <CharactersWithSpaces>33591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Children and Young People Policy</dc:title>
  <dc:subject>Bentley new village primary school</dc:subject>
  <dc:creator>headteacher: Kirsten Mckechnie</dc:creator>
  <cp:keywords/>
  <dc:description/>
  <cp:lastModifiedBy>Kirsten Mckechnie</cp:lastModifiedBy>
  <cp:revision>3</cp:revision>
  <cp:lastPrinted>2017-10-11T16:39:00Z</cp:lastPrinted>
  <dcterms:created xsi:type="dcterms:W3CDTF">2019-02-04T12:15:00Z</dcterms:created>
  <dcterms:modified xsi:type="dcterms:W3CDTF">2019-02-04T12:15:00Z</dcterms:modified>
</cp:coreProperties>
</file>